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7141" w14:textId="77777777" w:rsidR="006542D4" w:rsidRPr="00E40D25" w:rsidRDefault="006542D4" w:rsidP="003405ED">
      <w:pPr>
        <w:rPr>
          <w:rFonts w:ascii="Times New Roman" w:hAnsi="Times New Roman" w:cs="Times New Roman"/>
          <w:sz w:val="24"/>
          <w:szCs w:val="24"/>
        </w:rPr>
      </w:pPr>
      <w:r w:rsidRPr="00E40D25">
        <w:rPr>
          <w:rFonts w:ascii="Times New Roman" w:hAnsi="Times New Roman" w:cs="Times New Roman"/>
          <w:sz w:val="24"/>
          <w:szCs w:val="24"/>
        </w:rPr>
        <w:t>Worthy Faithful Navigator’s,</w:t>
      </w:r>
    </w:p>
    <w:p w14:paraId="318019A9" w14:textId="77777777" w:rsidR="006542D4" w:rsidRPr="00E40D25" w:rsidRDefault="006542D4" w:rsidP="003405ED">
      <w:pPr>
        <w:rPr>
          <w:rFonts w:ascii="Times New Roman" w:hAnsi="Times New Roman" w:cs="Times New Roman"/>
          <w:sz w:val="24"/>
          <w:szCs w:val="24"/>
        </w:rPr>
      </w:pPr>
    </w:p>
    <w:p w14:paraId="7A7FC1B3" w14:textId="5C5BF792" w:rsidR="003405ED" w:rsidRPr="00E40D25" w:rsidRDefault="006542D4" w:rsidP="003405ED">
      <w:pPr>
        <w:rPr>
          <w:rFonts w:ascii="Times New Roman" w:hAnsi="Times New Roman" w:cs="Times New Roman"/>
          <w:sz w:val="24"/>
          <w:szCs w:val="24"/>
        </w:rPr>
      </w:pPr>
      <w:r w:rsidRPr="00E40D25">
        <w:rPr>
          <w:rFonts w:ascii="Times New Roman" w:hAnsi="Times New Roman" w:cs="Times New Roman"/>
          <w:sz w:val="24"/>
          <w:szCs w:val="24"/>
        </w:rPr>
        <w:t>Let’s make May the month for h</w:t>
      </w:r>
      <w:r w:rsidR="003405ED" w:rsidRPr="00E40D25">
        <w:rPr>
          <w:rFonts w:ascii="Times New Roman" w:hAnsi="Times New Roman" w:cs="Times New Roman"/>
          <w:sz w:val="24"/>
          <w:szCs w:val="24"/>
        </w:rPr>
        <w:t xml:space="preserve">olding a </w:t>
      </w:r>
      <w:r w:rsidR="00851D10" w:rsidRPr="00E40D25">
        <w:rPr>
          <w:rFonts w:ascii="Times New Roman" w:hAnsi="Times New Roman" w:cs="Times New Roman"/>
          <w:sz w:val="24"/>
          <w:szCs w:val="24"/>
        </w:rPr>
        <w:t>P</w:t>
      </w:r>
      <w:r w:rsidR="003405ED" w:rsidRPr="00E40D25">
        <w:rPr>
          <w:rFonts w:ascii="Times New Roman" w:hAnsi="Times New Roman" w:cs="Times New Roman"/>
          <w:sz w:val="24"/>
          <w:szCs w:val="24"/>
        </w:rPr>
        <w:t xml:space="preserve">atriotic </w:t>
      </w:r>
      <w:r w:rsidR="00851D10" w:rsidRPr="00E40D25">
        <w:rPr>
          <w:rFonts w:ascii="Times New Roman" w:hAnsi="Times New Roman" w:cs="Times New Roman"/>
          <w:sz w:val="24"/>
          <w:szCs w:val="24"/>
        </w:rPr>
        <w:t>P</w:t>
      </w:r>
      <w:r w:rsidR="003405ED" w:rsidRPr="00E40D25">
        <w:rPr>
          <w:rFonts w:ascii="Times New Roman" w:hAnsi="Times New Roman" w:cs="Times New Roman"/>
          <w:sz w:val="24"/>
          <w:szCs w:val="24"/>
        </w:rPr>
        <w:t>rayer or Rosary event at a National</w:t>
      </w:r>
      <w:r w:rsidR="00851D10" w:rsidRPr="00E40D25">
        <w:rPr>
          <w:rFonts w:ascii="Times New Roman" w:hAnsi="Times New Roman" w:cs="Times New Roman"/>
          <w:sz w:val="24"/>
          <w:szCs w:val="24"/>
        </w:rPr>
        <w:t>, State, or Local</w:t>
      </w:r>
      <w:r w:rsidR="003405ED" w:rsidRPr="00E40D25">
        <w:rPr>
          <w:rFonts w:ascii="Times New Roman" w:hAnsi="Times New Roman" w:cs="Times New Roman"/>
          <w:sz w:val="24"/>
          <w:szCs w:val="24"/>
        </w:rPr>
        <w:t xml:space="preserve"> Cemetery</w:t>
      </w:r>
      <w:r w:rsidRPr="00E40D25">
        <w:rPr>
          <w:rFonts w:ascii="Times New Roman" w:hAnsi="Times New Roman" w:cs="Times New Roman"/>
          <w:sz w:val="24"/>
          <w:szCs w:val="24"/>
        </w:rPr>
        <w:t>.</w:t>
      </w:r>
      <w:r w:rsidR="003405ED" w:rsidRPr="00E40D25">
        <w:rPr>
          <w:rFonts w:ascii="Times New Roman" w:hAnsi="Times New Roman" w:cs="Times New Roman"/>
          <w:sz w:val="24"/>
          <w:szCs w:val="24"/>
        </w:rPr>
        <w:t xml:space="preserve"> Because these grounds are considered "national shrines," </w:t>
      </w:r>
      <w:r w:rsidR="00851D10" w:rsidRPr="00E40D25">
        <w:rPr>
          <w:rFonts w:ascii="Times New Roman" w:hAnsi="Times New Roman" w:cs="Times New Roman"/>
          <w:sz w:val="24"/>
          <w:szCs w:val="24"/>
        </w:rPr>
        <w:t xml:space="preserve">there may be </w:t>
      </w:r>
      <w:r w:rsidR="003405ED" w:rsidRPr="00E40D25">
        <w:rPr>
          <w:rFonts w:ascii="Times New Roman" w:hAnsi="Times New Roman" w:cs="Times New Roman"/>
          <w:sz w:val="24"/>
          <w:szCs w:val="24"/>
        </w:rPr>
        <w:t>specific protocols to ensure that all events remain dignified and do not interfere with daily burial services.</w:t>
      </w:r>
    </w:p>
    <w:p w14:paraId="505CD165" w14:textId="77777777" w:rsidR="00851D10" w:rsidRPr="00E40D25" w:rsidRDefault="00851D10" w:rsidP="003405ED">
      <w:pPr>
        <w:rPr>
          <w:rFonts w:ascii="Times New Roman" w:hAnsi="Times New Roman" w:cs="Times New Roman"/>
          <w:sz w:val="24"/>
          <w:szCs w:val="24"/>
        </w:rPr>
      </w:pPr>
    </w:p>
    <w:p w14:paraId="1236F4CE" w14:textId="77777777" w:rsidR="003405ED" w:rsidRPr="00E40D25" w:rsidRDefault="003405ED" w:rsidP="003405ED">
      <w:pPr>
        <w:rPr>
          <w:rFonts w:ascii="Times New Roman" w:hAnsi="Times New Roman" w:cs="Times New Roman"/>
          <w:sz w:val="24"/>
          <w:szCs w:val="24"/>
        </w:rPr>
      </w:pPr>
      <w:r w:rsidRPr="00E40D25">
        <w:rPr>
          <w:rFonts w:ascii="Times New Roman" w:hAnsi="Times New Roman" w:cs="Times New Roman"/>
          <w:sz w:val="24"/>
          <w:szCs w:val="24"/>
        </w:rPr>
        <w:t>Here is the step-by-step guide to organizing your event.</w:t>
      </w:r>
    </w:p>
    <w:p w14:paraId="615A3137" w14:textId="77777777" w:rsidR="003405ED" w:rsidRPr="00E40D25" w:rsidRDefault="00A13213" w:rsidP="003405ED">
      <w:pPr>
        <w:rPr>
          <w:rFonts w:ascii="Times New Roman" w:hAnsi="Times New Roman" w:cs="Times New Roman"/>
          <w:sz w:val="24"/>
          <w:szCs w:val="24"/>
        </w:rPr>
      </w:pPr>
      <w:r>
        <w:rPr>
          <w:rFonts w:ascii="Times New Roman" w:hAnsi="Times New Roman" w:cs="Times New Roman"/>
          <w:sz w:val="24"/>
          <w:szCs w:val="24"/>
        </w:rPr>
        <w:pict w14:anchorId="6726C3F6">
          <v:rect id="_x0000_i1025" style="width:0;height:1.5pt" o:hralign="center" o:hrstd="t" o:hr="t" fillcolor="#a0a0a0" stroked="f"/>
        </w:pict>
      </w:r>
    </w:p>
    <w:p w14:paraId="5C1EF587" w14:textId="77777777" w:rsidR="003405ED" w:rsidRPr="00E40D25" w:rsidRDefault="003405ED" w:rsidP="003405ED">
      <w:pPr>
        <w:rPr>
          <w:rFonts w:ascii="Times New Roman" w:hAnsi="Times New Roman" w:cs="Times New Roman"/>
          <w:b/>
          <w:bCs/>
          <w:sz w:val="24"/>
          <w:szCs w:val="24"/>
        </w:rPr>
      </w:pPr>
      <w:r w:rsidRPr="00E40D25">
        <w:rPr>
          <w:rFonts w:ascii="Times New Roman" w:hAnsi="Times New Roman" w:cs="Times New Roman"/>
          <w:b/>
          <w:bCs/>
          <w:sz w:val="24"/>
          <w:szCs w:val="24"/>
        </w:rPr>
        <w:t>1. Identify the Correct Authority</w:t>
      </w:r>
    </w:p>
    <w:p w14:paraId="0609CE87" w14:textId="77777777" w:rsidR="006542D4" w:rsidRPr="00E40D25" w:rsidRDefault="003405ED" w:rsidP="003405ED">
      <w:pPr>
        <w:rPr>
          <w:rFonts w:ascii="Times New Roman" w:hAnsi="Times New Roman" w:cs="Times New Roman"/>
          <w:sz w:val="24"/>
          <w:szCs w:val="24"/>
        </w:rPr>
      </w:pPr>
      <w:r w:rsidRPr="00E40D25">
        <w:rPr>
          <w:rFonts w:ascii="Times New Roman" w:hAnsi="Times New Roman" w:cs="Times New Roman"/>
          <w:sz w:val="24"/>
          <w:szCs w:val="24"/>
        </w:rPr>
        <w:t>National cemeteries are managed by different agencies. Your first step is identifying which one oversees your local site:</w:t>
      </w:r>
      <w:r w:rsidR="004F3C21" w:rsidRPr="00E40D25">
        <w:rPr>
          <w:rFonts w:ascii="Times New Roman" w:hAnsi="Times New Roman" w:cs="Times New Roman"/>
          <w:sz w:val="24"/>
          <w:szCs w:val="24"/>
        </w:rPr>
        <w:t xml:space="preserve"> </w:t>
      </w:r>
    </w:p>
    <w:p w14:paraId="2ABE211F" w14:textId="0EC231C7" w:rsidR="003405ED" w:rsidRPr="00E40D25" w:rsidRDefault="006542D4" w:rsidP="003405ED">
      <w:pPr>
        <w:rPr>
          <w:rFonts w:ascii="Times New Roman" w:hAnsi="Times New Roman" w:cs="Times New Roman"/>
          <w:sz w:val="24"/>
          <w:szCs w:val="24"/>
        </w:rPr>
      </w:pPr>
      <w:r w:rsidRPr="00E40D25">
        <w:rPr>
          <w:rFonts w:ascii="Times New Roman" w:hAnsi="Times New Roman" w:cs="Times New Roman"/>
          <w:b/>
          <w:bCs/>
          <w:sz w:val="24"/>
          <w:szCs w:val="24"/>
        </w:rPr>
        <w:t>For the United State of America</w:t>
      </w:r>
    </w:p>
    <w:p w14:paraId="5B097D60" w14:textId="0BB36F31" w:rsidR="003405ED" w:rsidRPr="00E40D25" w:rsidRDefault="003405ED" w:rsidP="003405ED">
      <w:pPr>
        <w:numPr>
          <w:ilvl w:val="0"/>
          <w:numId w:val="1"/>
        </w:numPr>
        <w:rPr>
          <w:rFonts w:ascii="Times New Roman" w:hAnsi="Times New Roman" w:cs="Times New Roman"/>
          <w:color w:val="0070C0"/>
          <w:sz w:val="24"/>
          <w:szCs w:val="24"/>
          <w:u w:val="single"/>
        </w:rPr>
      </w:pPr>
      <w:r w:rsidRPr="00E40D25">
        <w:rPr>
          <w:rFonts w:ascii="Times New Roman" w:hAnsi="Times New Roman" w:cs="Times New Roman"/>
          <w:b/>
          <w:bCs/>
          <w:sz w:val="24"/>
          <w:szCs w:val="24"/>
        </w:rPr>
        <w:t>VA National Cemeteries:</w:t>
      </w:r>
      <w:r w:rsidRPr="00E40D25">
        <w:rPr>
          <w:rFonts w:ascii="Times New Roman" w:hAnsi="Times New Roman" w:cs="Times New Roman"/>
          <w:sz w:val="24"/>
          <w:szCs w:val="24"/>
        </w:rPr>
        <w:t xml:space="preserve"> Managed by the National Cemetery Administration (NCA). This includes most of the 150+ locations across the U.S.</w:t>
      </w:r>
      <w:r w:rsidR="006542D4" w:rsidRPr="00E40D25">
        <w:rPr>
          <w:rFonts w:ascii="Times New Roman" w:hAnsi="Times New Roman" w:cs="Times New Roman"/>
          <w:sz w:val="24"/>
          <w:szCs w:val="24"/>
        </w:rPr>
        <w:t xml:space="preserve"> </w:t>
      </w:r>
      <w:r w:rsidR="006542D4" w:rsidRPr="00E40D25">
        <w:rPr>
          <w:rFonts w:ascii="Times New Roman" w:hAnsi="Times New Roman" w:cs="Times New Roman"/>
          <w:color w:val="0070C0"/>
          <w:sz w:val="24"/>
          <w:szCs w:val="24"/>
          <w:u w:val="single"/>
        </w:rPr>
        <w:t>https://www.cem.va.gov/find-cemetery/</w:t>
      </w:r>
    </w:p>
    <w:p w14:paraId="161BA0EC" w14:textId="77777777" w:rsidR="003405ED" w:rsidRPr="00E40D25" w:rsidRDefault="003405ED" w:rsidP="003405ED">
      <w:pPr>
        <w:numPr>
          <w:ilvl w:val="0"/>
          <w:numId w:val="1"/>
        </w:numPr>
        <w:rPr>
          <w:rFonts w:ascii="Times New Roman" w:hAnsi="Times New Roman" w:cs="Times New Roman"/>
          <w:sz w:val="24"/>
          <w:szCs w:val="24"/>
        </w:rPr>
      </w:pPr>
      <w:r w:rsidRPr="00E40D25">
        <w:rPr>
          <w:rFonts w:ascii="Times New Roman" w:hAnsi="Times New Roman" w:cs="Times New Roman"/>
          <w:b/>
          <w:bCs/>
          <w:sz w:val="24"/>
          <w:szCs w:val="24"/>
        </w:rPr>
        <w:t>Arlington National Cemetery:</w:t>
      </w:r>
      <w:r w:rsidRPr="00E40D25">
        <w:rPr>
          <w:rFonts w:ascii="Times New Roman" w:hAnsi="Times New Roman" w:cs="Times New Roman"/>
          <w:sz w:val="24"/>
          <w:szCs w:val="24"/>
        </w:rPr>
        <w:t xml:space="preserve"> Managed by the Department of the Army (has stricter, unique protocols).</w:t>
      </w:r>
    </w:p>
    <w:p w14:paraId="3CF9376E" w14:textId="77777777" w:rsidR="003405ED" w:rsidRPr="00E40D25" w:rsidRDefault="003405ED" w:rsidP="003405ED">
      <w:pPr>
        <w:numPr>
          <w:ilvl w:val="0"/>
          <w:numId w:val="1"/>
        </w:numPr>
        <w:rPr>
          <w:rFonts w:ascii="Times New Roman" w:hAnsi="Times New Roman" w:cs="Times New Roman"/>
          <w:sz w:val="24"/>
          <w:szCs w:val="24"/>
        </w:rPr>
      </w:pPr>
      <w:r w:rsidRPr="00E40D25">
        <w:rPr>
          <w:rFonts w:ascii="Times New Roman" w:hAnsi="Times New Roman" w:cs="Times New Roman"/>
          <w:b/>
          <w:bCs/>
          <w:sz w:val="24"/>
          <w:szCs w:val="24"/>
        </w:rPr>
        <w:t>State Veterans Cemeteries:</w:t>
      </w:r>
      <w:r w:rsidRPr="00E40D25">
        <w:rPr>
          <w:rFonts w:ascii="Times New Roman" w:hAnsi="Times New Roman" w:cs="Times New Roman"/>
          <w:sz w:val="24"/>
          <w:szCs w:val="24"/>
        </w:rPr>
        <w:t xml:space="preserve"> Managed by the individual state (VA-funded, but state-run).</w:t>
      </w:r>
    </w:p>
    <w:p w14:paraId="1EE23592" w14:textId="77777777" w:rsidR="006542D4" w:rsidRPr="00E40D25" w:rsidRDefault="006542D4" w:rsidP="006542D4">
      <w:pPr>
        <w:rPr>
          <w:rFonts w:ascii="Times New Roman" w:hAnsi="Times New Roman" w:cs="Times New Roman"/>
          <w:b/>
          <w:bCs/>
          <w:sz w:val="24"/>
          <w:szCs w:val="24"/>
        </w:rPr>
      </w:pPr>
      <w:r w:rsidRPr="00E40D25">
        <w:rPr>
          <w:rFonts w:ascii="Times New Roman" w:hAnsi="Times New Roman" w:cs="Times New Roman"/>
          <w:b/>
          <w:bCs/>
          <w:sz w:val="24"/>
          <w:szCs w:val="24"/>
        </w:rPr>
        <w:t>For Canada</w:t>
      </w:r>
    </w:p>
    <w:p w14:paraId="3B627B30" w14:textId="77777777" w:rsidR="006542D4" w:rsidRPr="00E40D25" w:rsidRDefault="006542D4" w:rsidP="006542D4">
      <w:pPr>
        <w:pStyle w:val="ListParagraph"/>
        <w:numPr>
          <w:ilvl w:val="0"/>
          <w:numId w:val="8"/>
        </w:numPr>
        <w:rPr>
          <w:rFonts w:ascii="Times New Roman" w:hAnsi="Times New Roman" w:cs="Times New Roman"/>
          <w:sz w:val="24"/>
          <w:szCs w:val="24"/>
        </w:rPr>
      </w:pPr>
      <w:r w:rsidRPr="00E40D25">
        <w:rPr>
          <w:rFonts w:ascii="Times New Roman" w:hAnsi="Times New Roman" w:cs="Times New Roman"/>
          <w:b/>
          <w:bCs/>
          <w:sz w:val="24"/>
          <w:szCs w:val="24"/>
        </w:rPr>
        <w:t>National Field of Honour (Pointe-Claire, QC):</w:t>
      </w:r>
      <w:r w:rsidRPr="00E40D25">
        <w:rPr>
          <w:rFonts w:ascii="Times New Roman" w:hAnsi="Times New Roman" w:cs="Times New Roman"/>
          <w:sz w:val="24"/>
          <w:szCs w:val="24"/>
        </w:rPr>
        <w:t xml:space="preserve"> Canada's primary military cemetery.</w:t>
      </w:r>
    </w:p>
    <w:p w14:paraId="02387E4E" w14:textId="77777777" w:rsidR="006542D4" w:rsidRPr="00E40D25" w:rsidRDefault="006542D4" w:rsidP="006542D4">
      <w:pPr>
        <w:pStyle w:val="ListParagraph"/>
        <w:numPr>
          <w:ilvl w:val="0"/>
          <w:numId w:val="8"/>
        </w:numPr>
        <w:rPr>
          <w:rFonts w:ascii="Times New Roman" w:hAnsi="Times New Roman" w:cs="Times New Roman"/>
          <w:sz w:val="24"/>
          <w:szCs w:val="24"/>
        </w:rPr>
      </w:pPr>
      <w:r w:rsidRPr="00E40D25">
        <w:rPr>
          <w:rFonts w:ascii="Times New Roman" w:hAnsi="Times New Roman" w:cs="Times New Roman"/>
          <w:b/>
          <w:bCs/>
          <w:sz w:val="24"/>
          <w:szCs w:val="24"/>
        </w:rPr>
        <w:t>Veterans' Sections in Public Cemeteries:</w:t>
      </w:r>
      <w:r w:rsidRPr="00E40D25">
        <w:rPr>
          <w:rFonts w:ascii="Times New Roman" w:hAnsi="Times New Roman" w:cs="Times New Roman"/>
          <w:sz w:val="24"/>
          <w:szCs w:val="24"/>
        </w:rPr>
        <w:t xml:space="preserve"> Most Canadian veterans are buried in dedicated "Legion" or "Veterans" sections of local municipal cemeteries.</w:t>
      </w:r>
    </w:p>
    <w:p w14:paraId="1441CB7D" w14:textId="23BF7000" w:rsidR="006542D4" w:rsidRPr="00E40D25" w:rsidRDefault="006542D4" w:rsidP="006542D4">
      <w:pPr>
        <w:pStyle w:val="ListParagraph"/>
        <w:numPr>
          <w:ilvl w:val="0"/>
          <w:numId w:val="8"/>
        </w:numPr>
        <w:rPr>
          <w:rStyle w:val="citation-38"/>
          <w:rFonts w:ascii="Times New Roman" w:hAnsi="Times New Roman" w:cs="Times New Roman"/>
          <w:sz w:val="24"/>
          <w:szCs w:val="24"/>
        </w:rPr>
      </w:pPr>
      <w:r w:rsidRPr="00E40D25">
        <w:rPr>
          <w:rFonts w:ascii="Times New Roman" w:hAnsi="Times New Roman" w:cs="Times New Roman"/>
          <w:b/>
          <w:bCs/>
          <w:sz w:val="24"/>
          <w:szCs w:val="24"/>
        </w:rPr>
        <w:t>National Historic Sites:</w:t>
      </w:r>
      <w:r w:rsidRPr="00E40D25">
        <w:rPr>
          <w:rStyle w:val="citation-38"/>
          <w:rFonts w:ascii="Times New Roman" w:eastAsiaTheme="majorEastAsia" w:hAnsi="Times New Roman" w:cs="Times New Roman"/>
          <w:sz w:val="24"/>
          <w:szCs w:val="24"/>
        </w:rPr>
        <w:t xml:space="preserve"> Some sites (like the Beechwood Cemetery in Ottawa, which contains the National Military Cemetery) have specific federal oversight.</w:t>
      </w:r>
    </w:p>
    <w:p w14:paraId="3561F25D" w14:textId="32C83E25" w:rsidR="006542D4" w:rsidRPr="00E40D25" w:rsidRDefault="006542D4" w:rsidP="006542D4">
      <w:pPr>
        <w:pStyle w:val="ListParagraph"/>
        <w:ind w:left="0"/>
        <w:rPr>
          <w:rFonts w:ascii="Times New Roman" w:hAnsi="Times New Roman" w:cs="Times New Roman"/>
          <w:b/>
          <w:bCs/>
          <w:sz w:val="24"/>
          <w:szCs w:val="24"/>
        </w:rPr>
      </w:pPr>
      <w:r w:rsidRPr="00E40D25">
        <w:rPr>
          <w:rFonts w:ascii="Times New Roman" w:hAnsi="Times New Roman" w:cs="Times New Roman"/>
          <w:b/>
          <w:bCs/>
          <w:sz w:val="24"/>
          <w:szCs w:val="24"/>
        </w:rPr>
        <w:t>For Mexico</w:t>
      </w:r>
    </w:p>
    <w:p w14:paraId="031CDAC6" w14:textId="77777777" w:rsidR="006542D4" w:rsidRPr="00E40D25" w:rsidRDefault="006542D4" w:rsidP="006542D4">
      <w:pPr>
        <w:pStyle w:val="ListParagraph"/>
        <w:numPr>
          <w:ilvl w:val="0"/>
          <w:numId w:val="9"/>
        </w:numPr>
        <w:rPr>
          <w:rFonts w:ascii="Times New Roman" w:hAnsi="Times New Roman" w:cs="Times New Roman"/>
          <w:sz w:val="24"/>
          <w:szCs w:val="24"/>
        </w:rPr>
      </w:pPr>
      <w:proofErr w:type="spellStart"/>
      <w:r w:rsidRPr="00E40D25">
        <w:rPr>
          <w:rFonts w:ascii="Times New Roman" w:hAnsi="Times New Roman" w:cs="Times New Roman"/>
          <w:b/>
          <w:bCs/>
          <w:sz w:val="24"/>
          <w:szCs w:val="24"/>
        </w:rPr>
        <w:t>Panteón</w:t>
      </w:r>
      <w:proofErr w:type="spellEnd"/>
      <w:r w:rsidRPr="00E40D25">
        <w:rPr>
          <w:rFonts w:ascii="Times New Roman" w:hAnsi="Times New Roman" w:cs="Times New Roman"/>
          <w:b/>
          <w:bCs/>
          <w:sz w:val="24"/>
          <w:szCs w:val="24"/>
        </w:rPr>
        <w:t xml:space="preserve"> Militar (Mexico City):</w:t>
      </w:r>
      <w:r w:rsidRPr="00E40D25">
        <w:rPr>
          <w:rFonts w:ascii="Times New Roman" w:hAnsi="Times New Roman" w:cs="Times New Roman"/>
          <w:sz w:val="24"/>
          <w:szCs w:val="24"/>
        </w:rPr>
        <w:t xml:space="preserve"> This is the most formal site. It is managed by the </w:t>
      </w:r>
      <w:proofErr w:type="spellStart"/>
      <w:r w:rsidRPr="00E40D25">
        <w:rPr>
          <w:rFonts w:ascii="Times New Roman" w:hAnsi="Times New Roman" w:cs="Times New Roman"/>
          <w:b/>
          <w:bCs/>
          <w:sz w:val="24"/>
          <w:szCs w:val="24"/>
        </w:rPr>
        <w:t>Secretaría</w:t>
      </w:r>
      <w:proofErr w:type="spellEnd"/>
      <w:r w:rsidRPr="00E40D25">
        <w:rPr>
          <w:rFonts w:ascii="Times New Roman" w:hAnsi="Times New Roman" w:cs="Times New Roman"/>
          <w:b/>
          <w:bCs/>
          <w:sz w:val="24"/>
          <w:szCs w:val="24"/>
        </w:rPr>
        <w:t xml:space="preserve"> de la </w:t>
      </w:r>
      <w:proofErr w:type="spellStart"/>
      <w:r w:rsidRPr="00E40D25">
        <w:rPr>
          <w:rFonts w:ascii="Times New Roman" w:hAnsi="Times New Roman" w:cs="Times New Roman"/>
          <w:b/>
          <w:bCs/>
          <w:sz w:val="24"/>
          <w:szCs w:val="24"/>
        </w:rPr>
        <w:t>Defensa</w:t>
      </w:r>
      <w:proofErr w:type="spellEnd"/>
      <w:r w:rsidRPr="00E40D25">
        <w:rPr>
          <w:rFonts w:ascii="Times New Roman" w:hAnsi="Times New Roman" w:cs="Times New Roman"/>
          <w:b/>
          <w:bCs/>
          <w:sz w:val="24"/>
          <w:szCs w:val="24"/>
        </w:rPr>
        <w:t xml:space="preserve"> Nacional (SEDENA)</w:t>
      </w:r>
      <w:r w:rsidRPr="00E40D25">
        <w:rPr>
          <w:rFonts w:ascii="Times New Roman" w:hAnsi="Times New Roman" w:cs="Times New Roman"/>
          <w:sz w:val="24"/>
          <w:szCs w:val="24"/>
        </w:rPr>
        <w:t>.</w:t>
      </w:r>
    </w:p>
    <w:p w14:paraId="7E80B946" w14:textId="65EAFDF0" w:rsidR="006542D4" w:rsidRPr="00E40D25" w:rsidRDefault="006542D4" w:rsidP="006542D4">
      <w:pPr>
        <w:pStyle w:val="ListParagraph"/>
        <w:numPr>
          <w:ilvl w:val="0"/>
          <w:numId w:val="9"/>
        </w:numPr>
        <w:rPr>
          <w:rFonts w:ascii="Times New Roman" w:hAnsi="Times New Roman" w:cs="Times New Roman"/>
          <w:sz w:val="24"/>
          <w:szCs w:val="24"/>
        </w:rPr>
      </w:pPr>
      <w:proofErr w:type="spellStart"/>
      <w:r w:rsidRPr="00E40D25">
        <w:rPr>
          <w:rFonts w:ascii="Times New Roman" w:hAnsi="Times New Roman" w:cs="Times New Roman"/>
          <w:b/>
          <w:bCs/>
          <w:sz w:val="24"/>
          <w:szCs w:val="24"/>
        </w:rPr>
        <w:t>Panteones</w:t>
      </w:r>
      <w:proofErr w:type="spellEnd"/>
      <w:r w:rsidRPr="00E40D25">
        <w:rPr>
          <w:rFonts w:ascii="Times New Roman" w:hAnsi="Times New Roman" w:cs="Times New Roman"/>
          <w:b/>
          <w:bCs/>
          <w:sz w:val="24"/>
          <w:szCs w:val="24"/>
        </w:rPr>
        <w:t xml:space="preserve"> </w:t>
      </w:r>
      <w:proofErr w:type="spellStart"/>
      <w:r w:rsidRPr="00E40D25">
        <w:rPr>
          <w:rFonts w:ascii="Times New Roman" w:hAnsi="Times New Roman" w:cs="Times New Roman"/>
          <w:b/>
          <w:bCs/>
          <w:sz w:val="24"/>
          <w:szCs w:val="24"/>
        </w:rPr>
        <w:t>Civiles</w:t>
      </w:r>
      <w:proofErr w:type="spellEnd"/>
      <w:r w:rsidRPr="00E40D25">
        <w:rPr>
          <w:rFonts w:ascii="Times New Roman" w:hAnsi="Times New Roman" w:cs="Times New Roman"/>
          <w:b/>
          <w:bCs/>
          <w:sz w:val="24"/>
          <w:szCs w:val="24"/>
        </w:rPr>
        <w:t xml:space="preserve"> (Local):</w:t>
      </w:r>
      <w:r w:rsidRPr="00E40D25">
        <w:rPr>
          <w:rFonts w:ascii="Times New Roman" w:hAnsi="Times New Roman" w:cs="Times New Roman"/>
          <w:sz w:val="24"/>
          <w:szCs w:val="24"/>
        </w:rPr>
        <w:t xml:space="preserve"> Most veterans in other states are buried in municipal cemeteries. In these cases, you only need permission from the </w:t>
      </w:r>
      <w:r w:rsidRPr="00E40D25">
        <w:rPr>
          <w:rFonts w:ascii="Times New Roman" w:hAnsi="Times New Roman" w:cs="Times New Roman"/>
          <w:b/>
          <w:bCs/>
          <w:sz w:val="24"/>
          <w:szCs w:val="24"/>
        </w:rPr>
        <w:t>Ayuntamiento</w:t>
      </w:r>
      <w:r w:rsidRPr="00E40D25">
        <w:rPr>
          <w:rFonts w:ascii="Times New Roman" w:hAnsi="Times New Roman" w:cs="Times New Roman"/>
          <w:sz w:val="24"/>
          <w:szCs w:val="24"/>
        </w:rPr>
        <w:t xml:space="preserve"> (Local City Council) or the </w:t>
      </w:r>
      <w:r w:rsidRPr="00E40D25">
        <w:rPr>
          <w:rFonts w:ascii="Times New Roman" w:hAnsi="Times New Roman" w:cs="Times New Roman"/>
          <w:b/>
          <w:bCs/>
          <w:sz w:val="24"/>
          <w:szCs w:val="24"/>
        </w:rPr>
        <w:t>Director of the Cemetery</w:t>
      </w:r>
      <w:r w:rsidRPr="00E40D25">
        <w:rPr>
          <w:rFonts w:ascii="Times New Roman" w:hAnsi="Times New Roman" w:cs="Times New Roman"/>
          <w:sz w:val="24"/>
          <w:szCs w:val="24"/>
        </w:rPr>
        <w:t>.</w:t>
      </w:r>
    </w:p>
    <w:p w14:paraId="647D3E65" w14:textId="7F77D511" w:rsidR="0044427A" w:rsidRPr="00E40D25" w:rsidRDefault="0044427A" w:rsidP="0044427A">
      <w:pPr>
        <w:rPr>
          <w:rFonts w:ascii="Times New Roman" w:hAnsi="Times New Roman" w:cs="Times New Roman"/>
          <w:b/>
          <w:bCs/>
          <w:sz w:val="24"/>
          <w:szCs w:val="24"/>
        </w:rPr>
      </w:pPr>
      <w:r w:rsidRPr="00E40D25">
        <w:rPr>
          <w:rFonts w:ascii="Times New Roman" w:hAnsi="Times New Roman" w:cs="Times New Roman"/>
          <w:b/>
          <w:bCs/>
          <w:sz w:val="24"/>
          <w:szCs w:val="24"/>
        </w:rPr>
        <w:t>For Philippines</w:t>
      </w:r>
    </w:p>
    <w:p w14:paraId="5A51B361" w14:textId="77777777" w:rsidR="0044427A" w:rsidRPr="00E40D25" w:rsidRDefault="0044427A" w:rsidP="0044427A">
      <w:pPr>
        <w:pStyle w:val="ListParagraph"/>
        <w:numPr>
          <w:ilvl w:val="0"/>
          <w:numId w:val="10"/>
        </w:numPr>
        <w:rPr>
          <w:rFonts w:ascii="Times New Roman" w:hAnsi="Times New Roman" w:cs="Times New Roman"/>
          <w:sz w:val="24"/>
          <w:szCs w:val="24"/>
        </w:rPr>
      </w:pPr>
      <w:proofErr w:type="spellStart"/>
      <w:r w:rsidRPr="00E40D25">
        <w:rPr>
          <w:rFonts w:ascii="Times New Roman" w:hAnsi="Times New Roman" w:cs="Times New Roman"/>
          <w:b/>
          <w:bCs/>
          <w:sz w:val="24"/>
          <w:szCs w:val="24"/>
        </w:rPr>
        <w:t>Libingan</w:t>
      </w:r>
      <w:proofErr w:type="spellEnd"/>
      <w:r w:rsidRPr="00E40D25">
        <w:rPr>
          <w:rFonts w:ascii="Times New Roman" w:hAnsi="Times New Roman" w:cs="Times New Roman"/>
          <w:b/>
          <w:bCs/>
          <w:sz w:val="24"/>
          <w:szCs w:val="24"/>
        </w:rPr>
        <w:t xml:space="preserve"> ng </w:t>
      </w:r>
      <w:proofErr w:type="spellStart"/>
      <w:r w:rsidRPr="00E40D25">
        <w:rPr>
          <w:rFonts w:ascii="Times New Roman" w:hAnsi="Times New Roman" w:cs="Times New Roman"/>
          <w:b/>
          <w:bCs/>
          <w:sz w:val="24"/>
          <w:szCs w:val="24"/>
        </w:rPr>
        <w:t>mga</w:t>
      </w:r>
      <w:proofErr w:type="spellEnd"/>
      <w:r w:rsidRPr="00E40D25">
        <w:rPr>
          <w:rFonts w:ascii="Times New Roman" w:hAnsi="Times New Roman" w:cs="Times New Roman"/>
          <w:b/>
          <w:bCs/>
          <w:sz w:val="24"/>
          <w:szCs w:val="24"/>
        </w:rPr>
        <w:t xml:space="preserve"> Bayani (Taguig):</w:t>
      </w:r>
      <w:r w:rsidRPr="00E40D25">
        <w:rPr>
          <w:rFonts w:ascii="Times New Roman" w:hAnsi="Times New Roman" w:cs="Times New Roman"/>
          <w:sz w:val="24"/>
          <w:szCs w:val="24"/>
        </w:rPr>
        <w:t xml:space="preserve"> This is the primary national cemetery. It is under the administration of the </w:t>
      </w:r>
      <w:r w:rsidRPr="00E40D25">
        <w:rPr>
          <w:rFonts w:ascii="Times New Roman" w:hAnsi="Times New Roman" w:cs="Times New Roman"/>
          <w:b/>
          <w:bCs/>
          <w:sz w:val="24"/>
          <w:szCs w:val="24"/>
        </w:rPr>
        <w:t>Grave Services Unit (GSU)</w:t>
      </w:r>
      <w:r w:rsidRPr="00E40D25">
        <w:rPr>
          <w:rFonts w:ascii="Times New Roman" w:hAnsi="Times New Roman" w:cs="Times New Roman"/>
          <w:sz w:val="24"/>
          <w:szCs w:val="24"/>
        </w:rPr>
        <w:t xml:space="preserve"> of the </w:t>
      </w:r>
      <w:r w:rsidRPr="00E40D25">
        <w:rPr>
          <w:rFonts w:ascii="Times New Roman" w:hAnsi="Times New Roman" w:cs="Times New Roman"/>
          <w:b/>
          <w:bCs/>
          <w:sz w:val="24"/>
          <w:szCs w:val="24"/>
        </w:rPr>
        <w:t>Philippine Army</w:t>
      </w:r>
      <w:r w:rsidRPr="00E40D25">
        <w:rPr>
          <w:rFonts w:ascii="Times New Roman" w:hAnsi="Times New Roman" w:cs="Times New Roman"/>
          <w:sz w:val="24"/>
          <w:szCs w:val="24"/>
        </w:rPr>
        <w:t xml:space="preserve">, with oversight from </w:t>
      </w:r>
      <w:r w:rsidRPr="00E40D25">
        <w:rPr>
          <w:rFonts w:ascii="Times New Roman" w:hAnsi="Times New Roman" w:cs="Times New Roman"/>
          <w:b/>
          <w:bCs/>
          <w:sz w:val="24"/>
          <w:szCs w:val="24"/>
        </w:rPr>
        <w:t>PVAO</w:t>
      </w:r>
      <w:r w:rsidRPr="00E40D25">
        <w:rPr>
          <w:rFonts w:ascii="Times New Roman" w:hAnsi="Times New Roman" w:cs="Times New Roman"/>
          <w:sz w:val="24"/>
          <w:szCs w:val="24"/>
        </w:rPr>
        <w:t>.</w:t>
      </w:r>
    </w:p>
    <w:p w14:paraId="5A537A5D" w14:textId="77777777" w:rsidR="0044427A" w:rsidRPr="00E40D25" w:rsidRDefault="0044427A" w:rsidP="0044427A">
      <w:pPr>
        <w:pStyle w:val="ListParagraph"/>
        <w:numPr>
          <w:ilvl w:val="0"/>
          <w:numId w:val="10"/>
        </w:numPr>
        <w:rPr>
          <w:rFonts w:ascii="Times New Roman" w:hAnsi="Times New Roman" w:cs="Times New Roman"/>
          <w:sz w:val="24"/>
          <w:szCs w:val="24"/>
        </w:rPr>
      </w:pPr>
      <w:proofErr w:type="spellStart"/>
      <w:r w:rsidRPr="00E40D25">
        <w:rPr>
          <w:rFonts w:ascii="Times New Roman" w:hAnsi="Times New Roman" w:cs="Times New Roman"/>
          <w:b/>
          <w:bCs/>
          <w:sz w:val="24"/>
          <w:szCs w:val="24"/>
        </w:rPr>
        <w:t>Mausoleo</w:t>
      </w:r>
      <w:proofErr w:type="spellEnd"/>
      <w:r w:rsidRPr="00E40D25">
        <w:rPr>
          <w:rFonts w:ascii="Times New Roman" w:hAnsi="Times New Roman" w:cs="Times New Roman"/>
          <w:b/>
          <w:bCs/>
          <w:sz w:val="24"/>
          <w:szCs w:val="24"/>
        </w:rPr>
        <w:t xml:space="preserve"> de </w:t>
      </w:r>
      <w:proofErr w:type="spellStart"/>
      <w:r w:rsidRPr="00E40D25">
        <w:rPr>
          <w:rFonts w:ascii="Times New Roman" w:hAnsi="Times New Roman" w:cs="Times New Roman"/>
          <w:b/>
          <w:bCs/>
          <w:sz w:val="24"/>
          <w:szCs w:val="24"/>
        </w:rPr>
        <w:t>los</w:t>
      </w:r>
      <w:proofErr w:type="spellEnd"/>
      <w:r w:rsidRPr="00E40D25">
        <w:rPr>
          <w:rFonts w:ascii="Times New Roman" w:hAnsi="Times New Roman" w:cs="Times New Roman"/>
          <w:b/>
          <w:bCs/>
          <w:sz w:val="24"/>
          <w:szCs w:val="24"/>
        </w:rPr>
        <w:t xml:space="preserve"> </w:t>
      </w:r>
      <w:proofErr w:type="spellStart"/>
      <w:r w:rsidRPr="00E40D25">
        <w:rPr>
          <w:rFonts w:ascii="Times New Roman" w:hAnsi="Times New Roman" w:cs="Times New Roman"/>
          <w:b/>
          <w:bCs/>
          <w:sz w:val="24"/>
          <w:szCs w:val="24"/>
        </w:rPr>
        <w:t>Veteranos</w:t>
      </w:r>
      <w:proofErr w:type="spellEnd"/>
      <w:r w:rsidRPr="00E40D25">
        <w:rPr>
          <w:rFonts w:ascii="Times New Roman" w:hAnsi="Times New Roman" w:cs="Times New Roman"/>
          <w:b/>
          <w:bCs/>
          <w:sz w:val="24"/>
          <w:szCs w:val="24"/>
        </w:rPr>
        <w:t xml:space="preserve"> de la </w:t>
      </w:r>
      <w:proofErr w:type="spellStart"/>
      <w:r w:rsidRPr="00E40D25">
        <w:rPr>
          <w:rFonts w:ascii="Times New Roman" w:hAnsi="Times New Roman" w:cs="Times New Roman"/>
          <w:b/>
          <w:bCs/>
          <w:sz w:val="24"/>
          <w:szCs w:val="24"/>
        </w:rPr>
        <w:t>Revolución</w:t>
      </w:r>
      <w:proofErr w:type="spellEnd"/>
      <w:r w:rsidRPr="00E40D25">
        <w:rPr>
          <w:rFonts w:ascii="Times New Roman" w:hAnsi="Times New Roman" w:cs="Times New Roman"/>
          <w:b/>
          <w:bCs/>
          <w:sz w:val="24"/>
          <w:szCs w:val="24"/>
        </w:rPr>
        <w:t xml:space="preserve"> (Manila North Cemetery):</w:t>
      </w:r>
      <w:r w:rsidRPr="00E40D25">
        <w:rPr>
          <w:rFonts w:ascii="Times New Roman" w:hAnsi="Times New Roman" w:cs="Times New Roman"/>
          <w:sz w:val="24"/>
          <w:szCs w:val="24"/>
        </w:rPr>
        <w:t xml:space="preserve"> Managed by the City of Manila but holds significant national historical status.</w:t>
      </w:r>
    </w:p>
    <w:p w14:paraId="3F3DADB9" w14:textId="7857C5FD" w:rsidR="0044427A" w:rsidRPr="00E40D25" w:rsidRDefault="0044427A" w:rsidP="0044427A">
      <w:pPr>
        <w:pStyle w:val="ListParagraph"/>
        <w:numPr>
          <w:ilvl w:val="0"/>
          <w:numId w:val="10"/>
        </w:numPr>
        <w:rPr>
          <w:rFonts w:ascii="Times New Roman" w:hAnsi="Times New Roman" w:cs="Times New Roman"/>
          <w:sz w:val="24"/>
          <w:szCs w:val="24"/>
        </w:rPr>
      </w:pPr>
      <w:r w:rsidRPr="00E40D25">
        <w:rPr>
          <w:rFonts w:ascii="Times New Roman" w:hAnsi="Times New Roman" w:cs="Times New Roman"/>
          <w:b/>
          <w:bCs/>
          <w:sz w:val="24"/>
          <w:szCs w:val="24"/>
        </w:rPr>
        <w:t>Provincial Veterans Cemeteries:</w:t>
      </w:r>
      <w:r w:rsidRPr="00E40D25">
        <w:rPr>
          <w:rFonts w:ascii="Times New Roman" w:hAnsi="Times New Roman" w:cs="Times New Roman"/>
          <w:sz w:val="24"/>
          <w:szCs w:val="24"/>
        </w:rPr>
        <w:t xml:space="preserve"> Managed by local government units in coordination with the local military command.</w:t>
      </w:r>
    </w:p>
    <w:p w14:paraId="74DC2F20" w14:textId="7320165E" w:rsidR="00851D10" w:rsidRPr="00E40D25" w:rsidRDefault="00851D10" w:rsidP="00851D10">
      <w:pPr>
        <w:pStyle w:val="ListParagraph"/>
        <w:rPr>
          <w:rFonts w:ascii="Times New Roman" w:hAnsi="Times New Roman" w:cs="Times New Roman"/>
          <w:b/>
          <w:bCs/>
          <w:sz w:val="24"/>
          <w:szCs w:val="24"/>
        </w:rPr>
      </w:pPr>
      <w:r w:rsidRPr="00E40D25">
        <w:rPr>
          <w:rFonts w:ascii="Times New Roman" w:hAnsi="Times New Roman" w:cs="Times New Roman"/>
          <w:b/>
          <w:bCs/>
          <w:sz w:val="24"/>
          <w:szCs w:val="24"/>
        </w:rPr>
        <w:br w:type="page"/>
      </w:r>
    </w:p>
    <w:p w14:paraId="3106FED9" w14:textId="77777777" w:rsidR="00851D10" w:rsidRPr="00E40D25" w:rsidRDefault="00851D10" w:rsidP="00851D10">
      <w:pPr>
        <w:pStyle w:val="ListParagraph"/>
        <w:rPr>
          <w:rFonts w:ascii="Times New Roman" w:hAnsi="Times New Roman" w:cs="Times New Roman"/>
          <w:sz w:val="24"/>
          <w:szCs w:val="24"/>
        </w:rPr>
      </w:pPr>
    </w:p>
    <w:p w14:paraId="3FD04B8E" w14:textId="77777777" w:rsidR="003405ED" w:rsidRPr="00E40D25" w:rsidRDefault="003405ED" w:rsidP="003405ED">
      <w:pPr>
        <w:rPr>
          <w:rFonts w:ascii="Times New Roman" w:hAnsi="Times New Roman" w:cs="Times New Roman"/>
          <w:b/>
          <w:bCs/>
          <w:sz w:val="24"/>
          <w:szCs w:val="24"/>
        </w:rPr>
      </w:pPr>
      <w:r w:rsidRPr="00E40D25">
        <w:rPr>
          <w:rFonts w:ascii="Times New Roman" w:hAnsi="Times New Roman" w:cs="Times New Roman"/>
          <w:b/>
          <w:bCs/>
          <w:sz w:val="24"/>
          <w:szCs w:val="24"/>
        </w:rPr>
        <w:t>2. Request a "Special Event" Permit</w:t>
      </w:r>
    </w:p>
    <w:p w14:paraId="34EF6333" w14:textId="77777777" w:rsidR="003405ED" w:rsidRPr="00E40D25" w:rsidRDefault="003405ED" w:rsidP="003405ED">
      <w:pPr>
        <w:rPr>
          <w:rFonts w:ascii="Times New Roman" w:hAnsi="Times New Roman" w:cs="Times New Roman"/>
          <w:sz w:val="24"/>
          <w:szCs w:val="24"/>
        </w:rPr>
      </w:pPr>
      <w:r w:rsidRPr="00E40D25">
        <w:rPr>
          <w:rFonts w:ascii="Times New Roman" w:hAnsi="Times New Roman" w:cs="Times New Roman"/>
          <w:sz w:val="24"/>
          <w:szCs w:val="24"/>
        </w:rPr>
        <w:t xml:space="preserve">You cannot simply show up with a large group for a formal program. You must coordinate with the </w:t>
      </w:r>
      <w:r w:rsidRPr="00E40D25">
        <w:rPr>
          <w:rFonts w:ascii="Times New Roman" w:hAnsi="Times New Roman" w:cs="Times New Roman"/>
          <w:b/>
          <w:bCs/>
          <w:sz w:val="24"/>
          <w:szCs w:val="24"/>
        </w:rPr>
        <w:t>Cemetery Director</w:t>
      </w:r>
      <w:r w:rsidRPr="00E40D25">
        <w:rPr>
          <w:rFonts w:ascii="Times New Roman" w:hAnsi="Times New Roman" w:cs="Times New Roman"/>
          <w:sz w:val="24"/>
          <w:szCs w:val="24"/>
        </w:rPr>
        <w:t>.</w:t>
      </w:r>
    </w:p>
    <w:p w14:paraId="5EBD627C" w14:textId="77777777" w:rsidR="003405ED" w:rsidRPr="00E40D25" w:rsidRDefault="003405ED" w:rsidP="003405ED">
      <w:pPr>
        <w:numPr>
          <w:ilvl w:val="0"/>
          <w:numId w:val="2"/>
        </w:numPr>
        <w:rPr>
          <w:rFonts w:ascii="Times New Roman" w:hAnsi="Times New Roman" w:cs="Times New Roman"/>
          <w:sz w:val="24"/>
          <w:szCs w:val="24"/>
        </w:rPr>
      </w:pPr>
      <w:r w:rsidRPr="00E40D25">
        <w:rPr>
          <w:rFonts w:ascii="Times New Roman" w:hAnsi="Times New Roman" w:cs="Times New Roman"/>
          <w:b/>
          <w:bCs/>
          <w:sz w:val="24"/>
          <w:szCs w:val="24"/>
        </w:rPr>
        <w:t>Contact the Office:</w:t>
      </w:r>
      <w:r w:rsidRPr="00E40D25">
        <w:rPr>
          <w:rFonts w:ascii="Times New Roman" w:hAnsi="Times New Roman" w:cs="Times New Roman"/>
          <w:sz w:val="24"/>
          <w:szCs w:val="24"/>
        </w:rPr>
        <w:t xml:space="preserve"> Call the main administrative office of the cemetery at least </w:t>
      </w:r>
      <w:r w:rsidRPr="00E40D25">
        <w:rPr>
          <w:rFonts w:ascii="Times New Roman" w:hAnsi="Times New Roman" w:cs="Times New Roman"/>
          <w:b/>
          <w:bCs/>
          <w:sz w:val="24"/>
          <w:szCs w:val="24"/>
        </w:rPr>
        <w:t>30–60 days in advance</w:t>
      </w:r>
      <w:r w:rsidRPr="00E40D25">
        <w:rPr>
          <w:rFonts w:ascii="Times New Roman" w:hAnsi="Times New Roman" w:cs="Times New Roman"/>
          <w:sz w:val="24"/>
          <w:szCs w:val="24"/>
        </w:rPr>
        <w:t>.</w:t>
      </w:r>
    </w:p>
    <w:p w14:paraId="2278096A" w14:textId="77777777" w:rsidR="003405ED" w:rsidRPr="00E40D25" w:rsidRDefault="003405ED" w:rsidP="003405ED">
      <w:pPr>
        <w:numPr>
          <w:ilvl w:val="0"/>
          <w:numId w:val="2"/>
        </w:numPr>
        <w:rPr>
          <w:rFonts w:ascii="Times New Roman" w:hAnsi="Times New Roman" w:cs="Times New Roman"/>
          <w:sz w:val="24"/>
          <w:szCs w:val="24"/>
        </w:rPr>
      </w:pPr>
      <w:r w:rsidRPr="00E40D25">
        <w:rPr>
          <w:rFonts w:ascii="Times New Roman" w:hAnsi="Times New Roman" w:cs="Times New Roman"/>
          <w:b/>
          <w:bCs/>
          <w:sz w:val="24"/>
          <w:szCs w:val="24"/>
        </w:rPr>
        <w:t>Submit a Proposal:</w:t>
      </w:r>
      <w:r w:rsidRPr="00E40D25">
        <w:rPr>
          <w:rFonts w:ascii="Times New Roman" w:hAnsi="Times New Roman" w:cs="Times New Roman"/>
          <w:sz w:val="24"/>
          <w:szCs w:val="24"/>
        </w:rPr>
        <w:t xml:space="preserve"> Most directors will ask for a written request </w:t>
      </w:r>
      <w:proofErr w:type="gramStart"/>
      <w:r w:rsidRPr="00E40D25">
        <w:rPr>
          <w:rFonts w:ascii="Times New Roman" w:hAnsi="Times New Roman" w:cs="Times New Roman"/>
          <w:sz w:val="24"/>
          <w:szCs w:val="24"/>
        </w:rPr>
        <w:t>detailing</w:t>
      </w:r>
      <w:proofErr w:type="gramEnd"/>
      <w:r w:rsidRPr="00E40D25">
        <w:rPr>
          <w:rFonts w:ascii="Times New Roman" w:hAnsi="Times New Roman" w:cs="Times New Roman"/>
          <w:sz w:val="24"/>
          <w:szCs w:val="24"/>
        </w:rPr>
        <w:t>:</w:t>
      </w:r>
    </w:p>
    <w:p w14:paraId="720DDD3B" w14:textId="77777777" w:rsidR="003405ED" w:rsidRPr="00E40D25" w:rsidRDefault="003405ED" w:rsidP="003405ED">
      <w:pPr>
        <w:numPr>
          <w:ilvl w:val="1"/>
          <w:numId w:val="2"/>
        </w:numPr>
        <w:rPr>
          <w:rFonts w:ascii="Times New Roman" w:hAnsi="Times New Roman" w:cs="Times New Roman"/>
          <w:sz w:val="24"/>
          <w:szCs w:val="24"/>
        </w:rPr>
      </w:pPr>
      <w:r w:rsidRPr="00E40D25">
        <w:rPr>
          <w:rFonts w:ascii="Times New Roman" w:hAnsi="Times New Roman" w:cs="Times New Roman"/>
          <w:sz w:val="24"/>
          <w:szCs w:val="24"/>
        </w:rPr>
        <w:t>The purpose of the event (e.g., "Patriotic Rosary for Veterans").</w:t>
      </w:r>
    </w:p>
    <w:p w14:paraId="18ED0357" w14:textId="77777777" w:rsidR="003405ED" w:rsidRPr="00E40D25" w:rsidRDefault="003405ED" w:rsidP="003405ED">
      <w:pPr>
        <w:numPr>
          <w:ilvl w:val="1"/>
          <w:numId w:val="2"/>
        </w:numPr>
        <w:rPr>
          <w:rFonts w:ascii="Times New Roman" w:hAnsi="Times New Roman" w:cs="Times New Roman"/>
          <w:sz w:val="24"/>
          <w:szCs w:val="24"/>
        </w:rPr>
      </w:pPr>
      <w:r w:rsidRPr="00E40D25">
        <w:rPr>
          <w:rFonts w:ascii="Times New Roman" w:hAnsi="Times New Roman" w:cs="Times New Roman"/>
          <w:sz w:val="24"/>
          <w:szCs w:val="24"/>
        </w:rPr>
        <w:t>Expected number of attendees.</w:t>
      </w:r>
    </w:p>
    <w:p w14:paraId="57A5F174" w14:textId="77777777" w:rsidR="003405ED" w:rsidRPr="00E40D25" w:rsidRDefault="003405ED" w:rsidP="003405ED">
      <w:pPr>
        <w:numPr>
          <w:ilvl w:val="1"/>
          <w:numId w:val="2"/>
        </w:numPr>
        <w:rPr>
          <w:rFonts w:ascii="Times New Roman" w:hAnsi="Times New Roman" w:cs="Times New Roman"/>
          <w:sz w:val="24"/>
          <w:szCs w:val="24"/>
        </w:rPr>
      </w:pPr>
      <w:r w:rsidRPr="00E40D25">
        <w:rPr>
          <w:rFonts w:ascii="Times New Roman" w:hAnsi="Times New Roman" w:cs="Times New Roman"/>
          <w:sz w:val="24"/>
          <w:szCs w:val="24"/>
        </w:rPr>
        <w:t>Required equipment (e.g., a small portable podium or a few chairs for the elderly).</w:t>
      </w:r>
    </w:p>
    <w:p w14:paraId="3C502B3B" w14:textId="3FDAA2E9" w:rsidR="0044427A" w:rsidRPr="00E40D25" w:rsidRDefault="003405ED" w:rsidP="00851D10">
      <w:pPr>
        <w:numPr>
          <w:ilvl w:val="1"/>
          <w:numId w:val="2"/>
        </w:numPr>
        <w:rPr>
          <w:rFonts w:ascii="Times New Roman" w:hAnsi="Times New Roman" w:cs="Times New Roman"/>
          <w:sz w:val="24"/>
          <w:szCs w:val="24"/>
        </w:rPr>
      </w:pPr>
      <w:r w:rsidRPr="00E40D25">
        <w:rPr>
          <w:rFonts w:ascii="Times New Roman" w:hAnsi="Times New Roman" w:cs="Times New Roman"/>
          <w:sz w:val="24"/>
          <w:szCs w:val="24"/>
        </w:rPr>
        <w:t xml:space="preserve">Requested location (often the </w:t>
      </w:r>
      <w:r w:rsidRPr="00E40D25">
        <w:rPr>
          <w:rFonts w:ascii="Times New Roman" w:hAnsi="Times New Roman" w:cs="Times New Roman"/>
          <w:b/>
          <w:bCs/>
          <w:sz w:val="24"/>
          <w:szCs w:val="24"/>
        </w:rPr>
        <w:t>Committal Shelter</w:t>
      </w:r>
      <w:r w:rsidRPr="00E40D25">
        <w:rPr>
          <w:rFonts w:ascii="Times New Roman" w:hAnsi="Times New Roman" w:cs="Times New Roman"/>
          <w:sz w:val="24"/>
          <w:szCs w:val="24"/>
        </w:rPr>
        <w:t xml:space="preserve"> or a </w:t>
      </w:r>
      <w:r w:rsidRPr="00E40D25">
        <w:rPr>
          <w:rFonts w:ascii="Times New Roman" w:hAnsi="Times New Roman" w:cs="Times New Roman"/>
          <w:b/>
          <w:bCs/>
          <w:sz w:val="24"/>
          <w:szCs w:val="24"/>
        </w:rPr>
        <w:t>Memorial Path</w:t>
      </w:r>
      <w:r w:rsidRPr="00E40D25">
        <w:rPr>
          <w:rFonts w:ascii="Times New Roman" w:hAnsi="Times New Roman" w:cs="Times New Roman"/>
          <w:sz w:val="24"/>
          <w:szCs w:val="24"/>
        </w:rPr>
        <w:t>).</w:t>
      </w:r>
    </w:p>
    <w:p w14:paraId="1518B781" w14:textId="77777777" w:rsidR="003405ED" w:rsidRPr="00E40D25" w:rsidRDefault="003405ED" w:rsidP="003405ED">
      <w:pPr>
        <w:rPr>
          <w:rFonts w:ascii="Times New Roman" w:hAnsi="Times New Roman" w:cs="Times New Roman"/>
          <w:b/>
          <w:bCs/>
          <w:sz w:val="24"/>
          <w:szCs w:val="24"/>
        </w:rPr>
      </w:pPr>
      <w:r w:rsidRPr="00E40D25">
        <w:rPr>
          <w:rFonts w:ascii="Times New Roman" w:hAnsi="Times New Roman" w:cs="Times New Roman"/>
          <w:b/>
          <w:bCs/>
          <w:sz w:val="24"/>
          <w:szCs w:val="24"/>
        </w:rPr>
        <w:t>3. Logistical Constraints to Expect</w:t>
      </w:r>
    </w:p>
    <w:p w14:paraId="7044977E" w14:textId="77777777" w:rsidR="003405ED" w:rsidRPr="00E40D25" w:rsidRDefault="003405ED" w:rsidP="003405ED">
      <w:pPr>
        <w:rPr>
          <w:rFonts w:ascii="Times New Roman" w:hAnsi="Times New Roman" w:cs="Times New Roman"/>
          <w:sz w:val="24"/>
          <w:szCs w:val="24"/>
        </w:rPr>
      </w:pPr>
      <w:r w:rsidRPr="00E40D25">
        <w:rPr>
          <w:rFonts w:ascii="Times New Roman" w:hAnsi="Times New Roman" w:cs="Times New Roman"/>
          <w:sz w:val="24"/>
          <w:szCs w:val="24"/>
        </w:rPr>
        <w:t>To maintain the "shrine" atmosphere, the following rules usually apply:</w:t>
      </w:r>
    </w:p>
    <w:p w14:paraId="1274AF7E" w14:textId="77777777" w:rsidR="003405ED" w:rsidRPr="00E40D25" w:rsidRDefault="003405ED" w:rsidP="003405ED">
      <w:pPr>
        <w:numPr>
          <w:ilvl w:val="0"/>
          <w:numId w:val="3"/>
        </w:numPr>
        <w:rPr>
          <w:rFonts w:ascii="Times New Roman" w:hAnsi="Times New Roman" w:cs="Times New Roman"/>
          <w:sz w:val="24"/>
          <w:szCs w:val="24"/>
        </w:rPr>
      </w:pPr>
      <w:r w:rsidRPr="00E40D25">
        <w:rPr>
          <w:rFonts w:ascii="Times New Roman" w:hAnsi="Times New Roman" w:cs="Times New Roman"/>
          <w:b/>
          <w:bCs/>
          <w:sz w:val="24"/>
          <w:szCs w:val="24"/>
        </w:rPr>
        <w:t>Time Limits:</w:t>
      </w:r>
      <w:r w:rsidRPr="00E40D25">
        <w:rPr>
          <w:rFonts w:ascii="Times New Roman" w:hAnsi="Times New Roman" w:cs="Times New Roman"/>
          <w:sz w:val="24"/>
          <w:szCs w:val="24"/>
        </w:rPr>
        <w:t xml:space="preserve"> Events are typically capped at </w:t>
      </w:r>
      <w:r w:rsidRPr="00E40D25">
        <w:rPr>
          <w:rFonts w:ascii="Times New Roman" w:hAnsi="Times New Roman" w:cs="Times New Roman"/>
          <w:b/>
          <w:bCs/>
          <w:sz w:val="24"/>
          <w:szCs w:val="24"/>
        </w:rPr>
        <w:t>20–30 minutes</w:t>
      </w:r>
      <w:r w:rsidRPr="00E40D25">
        <w:rPr>
          <w:rFonts w:ascii="Times New Roman" w:hAnsi="Times New Roman" w:cs="Times New Roman"/>
          <w:sz w:val="24"/>
          <w:szCs w:val="24"/>
        </w:rPr>
        <w:t xml:space="preserve"> if held in a Committal Shelter to ensure they don't overlap with scheduled funerals.</w:t>
      </w:r>
    </w:p>
    <w:p w14:paraId="217D2BD9" w14:textId="77777777" w:rsidR="003405ED" w:rsidRPr="00E40D25" w:rsidRDefault="003405ED" w:rsidP="003405ED">
      <w:pPr>
        <w:numPr>
          <w:ilvl w:val="0"/>
          <w:numId w:val="3"/>
        </w:numPr>
        <w:rPr>
          <w:rFonts w:ascii="Times New Roman" w:hAnsi="Times New Roman" w:cs="Times New Roman"/>
          <w:sz w:val="24"/>
          <w:szCs w:val="24"/>
        </w:rPr>
      </w:pPr>
      <w:r w:rsidRPr="00E40D25">
        <w:rPr>
          <w:rFonts w:ascii="Times New Roman" w:hAnsi="Times New Roman" w:cs="Times New Roman"/>
          <w:b/>
          <w:bCs/>
          <w:sz w:val="24"/>
          <w:szCs w:val="24"/>
        </w:rPr>
        <w:t>No Political Activity:</w:t>
      </w:r>
      <w:r w:rsidRPr="00E40D25">
        <w:rPr>
          <w:rFonts w:ascii="Times New Roman" w:hAnsi="Times New Roman" w:cs="Times New Roman"/>
          <w:sz w:val="24"/>
          <w:szCs w:val="24"/>
        </w:rPr>
        <w:t xml:space="preserve"> While </w:t>
      </w:r>
      <w:proofErr w:type="gramStart"/>
      <w:r w:rsidRPr="00E40D25">
        <w:rPr>
          <w:rFonts w:ascii="Times New Roman" w:hAnsi="Times New Roman" w:cs="Times New Roman"/>
          <w:sz w:val="24"/>
          <w:szCs w:val="24"/>
        </w:rPr>
        <w:t>the prayer</w:t>
      </w:r>
      <w:proofErr w:type="gramEnd"/>
      <w:r w:rsidRPr="00E40D25">
        <w:rPr>
          <w:rFonts w:ascii="Times New Roman" w:hAnsi="Times New Roman" w:cs="Times New Roman"/>
          <w:sz w:val="24"/>
          <w:szCs w:val="24"/>
        </w:rPr>
        <w:t xml:space="preserve"> can be "Patriotic," it must be strictly non-partisan. No political banners, speeches, or campaign materials are permitted.</w:t>
      </w:r>
    </w:p>
    <w:p w14:paraId="5A07EAB7" w14:textId="77777777" w:rsidR="003405ED" w:rsidRPr="00E40D25" w:rsidRDefault="003405ED" w:rsidP="003405ED">
      <w:pPr>
        <w:numPr>
          <w:ilvl w:val="0"/>
          <w:numId w:val="3"/>
        </w:numPr>
        <w:rPr>
          <w:rFonts w:ascii="Times New Roman" w:hAnsi="Times New Roman" w:cs="Times New Roman"/>
          <w:sz w:val="24"/>
          <w:szCs w:val="24"/>
        </w:rPr>
      </w:pPr>
      <w:r w:rsidRPr="00E40D25">
        <w:rPr>
          <w:rFonts w:ascii="Times New Roman" w:hAnsi="Times New Roman" w:cs="Times New Roman"/>
          <w:b/>
          <w:bCs/>
          <w:sz w:val="24"/>
          <w:szCs w:val="24"/>
        </w:rPr>
        <w:t>Sound/Noise:</w:t>
      </w:r>
      <w:r w:rsidRPr="00E40D25">
        <w:rPr>
          <w:rFonts w:ascii="Times New Roman" w:hAnsi="Times New Roman" w:cs="Times New Roman"/>
          <w:sz w:val="24"/>
          <w:szCs w:val="24"/>
        </w:rPr>
        <w:t xml:space="preserve"> Use of amplified sound is usually restricted or must be kept at a very low decibel level so as not to disturb families at nearby gravesites.</w:t>
      </w:r>
    </w:p>
    <w:p w14:paraId="7CC441DF" w14:textId="77777777" w:rsidR="003405ED" w:rsidRPr="00E40D25" w:rsidRDefault="003405ED" w:rsidP="003405ED">
      <w:pPr>
        <w:numPr>
          <w:ilvl w:val="0"/>
          <w:numId w:val="3"/>
        </w:numPr>
        <w:rPr>
          <w:rFonts w:ascii="Times New Roman" w:hAnsi="Times New Roman" w:cs="Times New Roman"/>
          <w:sz w:val="24"/>
          <w:szCs w:val="24"/>
        </w:rPr>
      </w:pPr>
      <w:r w:rsidRPr="00E40D25">
        <w:rPr>
          <w:rFonts w:ascii="Times New Roman" w:hAnsi="Times New Roman" w:cs="Times New Roman"/>
          <w:b/>
          <w:bCs/>
          <w:sz w:val="24"/>
          <w:szCs w:val="24"/>
        </w:rPr>
        <w:t>Parking:</w:t>
      </w:r>
      <w:r w:rsidRPr="00E40D25">
        <w:rPr>
          <w:rFonts w:ascii="Times New Roman" w:hAnsi="Times New Roman" w:cs="Times New Roman"/>
          <w:sz w:val="24"/>
          <w:szCs w:val="24"/>
        </w:rPr>
        <w:t xml:space="preserve"> Large groups may be required to carpool or park in designated "overflow" areas to keep the main roads clear for funeral corteges.</w:t>
      </w:r>
    </w:p>
    <w:p w14:paraId="10200E96" w14:textId="77777777" w:rsidR="003405ED" w:rsidRPr="00E40D25" w:rsidRDefault="003405ED" w:rsidP="003405ED">
      <w:pPr>
        <w:rPr>
          <w:rFonts w:ascii="Times New Roman" w:hAnsi="Times New Roman" w:cs="Times New Roman"/>
          <w:b/>
          <w:bCs/>
          <w:sz w:val="24"/>
          <w:szCs w:val="24"/>
        </w:rPr>
      </w:pPr>
      <w:r w:rsidRPr="00E40D25">
        <w:rPr>
          <w:rFonts w:ascii="Times New Roman" w:hAnsi="Times New Roman" w:cs="Times New Roman"/>
          <w:b/>
          <w:bCs/>
          <w:sz w:val="24"/>
          <w:szCs w:val="24"/>
        </w:rPr>
        <w:t>4. Structuring a "Patriotic Rosary"</w:t>
      </w:r>
    </w:p>
    <w:p w14:paraId="38DC4CA9" w14:textId="77777777" w:rsidR="003405ED" w:rsidRPr="00E40D25" w:rsidRDefault="003405ED" w:rsidP="003405ED">
      <w:pPr>
        <w:rPr>
          <w:rFonts w:ascii="Times New Roman" w:hAnsi="Times New Roman" w:cs="Times New Roman"/>
          <w:sz w:val="24"/>
          <w:szCs w:val="24"/>
        </w:rPr>
      </w:pPr>
      <w:r w:rsidRPr="00E40D25">
        <w:rPr>
          <w:rFonts w:ascii="Times New Roman" w:hAnsi="Times New Roman" w:cs="Times New Roman"/>
          <w:sz w:val="24"/>
          <w:szCs w:val="24"/>
        </w:rPr>
        <w:t>For a Fourth Degree or Assembly-led event, a common structure includes:</w:t>
      </w:r>
    </w:p>
    <w:p w14:paraId="7675C3C3" w14:textId="77777777" w:rsidR="003405ED" w:rsidRPr="00E40D25" w:rsidRDefault="003405ED" w:rsidP="003405ED">
      <w:pPr>
        <w:numPr>
          <w:ilvl w:val="0"/>
          <w:numId w:val="4"/>
        </w:numPr>
        <w:rPr>
          <w:rFonts w:ascii="Times New Roman" w:hAnsi="Times New Roman" w:cs="Times New Roman"/>
          <w:sz w:val="24"/>
          <w:szCs w:val="24"/>
        </w:rPr>
      </w:pPr>
      <w:r w:rsidRPr="00E40D25">
        <w:rPr>
          <w:rFonts w:ascii="Times New Roman" w:hAnsi="Times New Roman" w:cs="Times New Roman"/>
          <w:b/>
          <w:bCs/>
          <w:sz w:val="24"/>
          <w:szCs w:val="24"/>
        </w:rPr>
        <w:t>The Intentions:</w:t>
      </w:r>
      <w:r w:rsidRPr="00E40D25">
        <w:rPr>
          <w:rFonts w:ascii="Times New Roman" w:hAnsi="Times New Roman" w:cs="Times New Roman"/>
          <w:sz w:val="24"/>
          <w:szCs w:val="24"/>
        </w:rPr>
        <w:t xml:space="preserve"> Dedicate each decade of the Rosary to a specific branch of the military or to the souls of those </w:t>
      </w:r>
      <w:proofErr w:type="gramStart"/>
      <w:r w:rsidRPr="00E40D25">
        <w:rPr>
          <w:rFonts w:ascii="Times New Roman" w:hAnsi="Times New Roman" w:cs="Times New Roman"/>
          <w:sz w:val="24"/>
          <w:szCs w:val="24"/>
        </w:rPr>
        <w:t>interred</w:t>
      </w:r>
      <w:proofErr w:type="gramEnd"/>
      <w:r w:rsidRPr="00E40D25">
        <w:rPr>
          <w:rFonts w:ascii="Times New Roman" w:hAnsi="Times New Roman" w:cs="Times New Roman"/>
          <w:sz w:val="24"/>
          <w:szCs w:val="24"/>
        </w:rPr>
        <w:t xml:space="preserve"> in that specific cemetery.</w:t>
      </w:r>
    </w:p>
    <w:p w14:paraId="1EE3FDE9" w14:textId="77777777" w:rsidR="003405ED" w:rsidRPr="00E40D25" w:rsidRDefault="003405ED" w:rsidP="003405ED">
      <w:pPr>
        <w:numPr>
          <w:ilvl w:val="0"/>
          <w:numId w:val="4"/>
        </w:numPr>
        <w:rPr>
          <w:rFonts w:ascii="Times New Roman" w:hAnsi="Times New Roman" w:cs="Times New Roman"/>
          <w:sz w:val="24"/>
          <w:szCs w:val="24"/>
        </w:rPr>
      </w:pPr>
      <w:r w:rsidRPr="00E40D25">
        <w:rPr>
          <w:rFonts w:ascii="Times New Roman" w:hAnsi="Times New Roman" w:cs="Times New Roman"/>
          <w:b/>
          <w:bCs/>
          <w:sz w:val="24"/>
          <w:szCs w:val="24"/>
        </w:rPr>
        <w:t>Music:</w:t>
      </w:r>
      <w:r w:rsidRPr="00E40D25">
        <w:rPr>
          <w:rFonts w:ascii="Times New Roman" w:hAnsi="Times New Roman" w:cs="Times New Roman"/>
          <w:sz w:val="24"/>
          <w:szCs w:val="24"/>
        </w:rPr>
        <w:t xml:space="preserve"> Patriotic hymns like </w:t>
      </w:r>
      <w:r w:rsidRPr="00E40D25">
        <w:rPr>
          <w:rFonts w:ascii="Times New Roman" w:hAnsi="Times New Roman" w:cs="Times New Roman"/>
          <w:i/>
          <w:iCs/>
          <w:sz w:val="24"/>
          <w:szCs w:val="24"/>
        </w:rPr>
        <w:t>"Eternal Father, Strong to Save"</w:t>
      </w:r>
      <w:r w:rsidRPr="00E40D25">
        <w:rPr>
          <w:rFonts w:ascii="Times New Roman" w:hAnsi="Times New Roman" w:cs="Times New Roman"/>
          <w:sz w:val="24"/>
          <w:szCs w:val="24"/>
        </w:rPr>
        <w:t xml:space="preserve"> or </w:t>
      </w:r>
      <w:r w:rsidRPr="00E40D25">
        <w:rPr>
          <w:rFonts w:ascii="Times New Roman" w:hAnsi="Times New Roman" w:cs="Times New Roman"/>
          <w:i/>
          <w:iCs/>
          <w:sz w:val="24"/>
          <w:szCs w:val="24"/>
        </w:rPr>
        <w:t>"God Bless America"</w:t>
      </w:r>
      <w:r w:rsidRPr="00E40D25">
        <w:rPr>
          <w:rFonts w:ascii="Times New Roman" w:hAnsi="Times New Roman" w:cs="Times New Roman"/>
          <w:sz w:val="24"/>
          <w:szCs w:val="24"/>
        </w:rPr>
        <w:t xml:space="preserve"> are </w:t>
      </w:r>
      <w:proofErr w:type="gramStart"/>
      <w:r w:rsidRPr="00E40D25">
        <w:rPr>
          <w:rFonts w:ascii="Times New Roman" w:hAnsi="Times New Roman" w:cs="Times New Roman"/>
          <w:sz w:val="24"/>
          <w:szCs w:val="24"/>
        </w:rPr>
        <w:t>standard, but</w:t>
      </w:r>
      <w:proofErr w:type="gramEnd"/>
      <w:r w:rsidRPr="00E40D25">
        <w:rPr>
          <w:rFonts w:ascii="Times New Roman" w:hAnsi="Times New Roman" w:cs="Times New Roman"/>
          <w:sz w:val="24"/>
          <w:szCs w:val="24"/>
        </w:rPr>
        <w:t xml:space="preserve"> should be sung </w:t>
      </w:r>
      <w:r w:rsidRPr="00E40D25">
        <w:rPr>
          <w:rFonts w:ascii="Times New Roman" w:hAnsi="Times New Roman" w:cs="Times New Roman"/>
          <w:i/>
          <w:iCs/>
          <w:sz w:val="24"/>
          <w:szCs w:val="24"/>
        </w:rPr>
        <w:t>a cappella</w:t>
      </w:r>
      <w:r w:rsidRPr="00E40D25">
        <w:rPr>
          <w:rFonts w:ascii="Times New Roman" w:hAnsi="Times New Roman" w:cs="Times New Roman"/>
          <w:sz w:val="24"/>
          <w:szCs w:val="24"/>
        </w:rPr>
        <w:t xml:space="preserve"> or with very light accompaniment if permitted.</w:t>
      </w:r>
    </w:p>
    <w:p w14:paraId="2B90A70B" w14:textId="77777777" w:rsidR="003405ED" w:rsidRPr="00E40D25" w:rsidRDefault="003405ED" w:rsidP="003405ED">
      <w:pPr>
        <w:numPr>
          <w:ilvl w:val="0"/>
          <w:numId w:val="4"/>
        </w:numPr>
        <w:rPr>
          <w:rFonts w:ascii="Times New Roman" w:hAnsi="Times New Roman" w:cs="Times New Roman"/>
          <w:sz w:val="24"/>
          <w:szCs w:val="24"/>
        </w:rPr>
      </w:pPr>
      <w:r w:rsidRPr="00E40D25">
        <w:rPr>
          <w:rFonts w:ascii="Times New Roman" w:hAnsi="Times New Roman" w:cs="Times New Roman"/>
          <w:b/>
          <w:bCs/>
          <w:sz w:val="24"/>
          <w:szCs w:val="24"/>
        </w:rPr>
        <w:t>Color Guard:</w:t>
      </w:r>
      <w:r w:rsidRPr="00E40D25">
        <w:rPr>
          <w:rFonts w:ascii="Times New Roman" w:hAnsi="Times New Roman" w:cs="Times New Roman"/>
          <w:sz w:val="24"/>
          <w:szCs w:val="24"/>
        </w:rPr>
        <w:t xml:space="preserve"> If your Assembly is providing a Color Guard, clear this with the Director first. Some cemeteries prefer that uniforms be limited to specific designated areas.</w:t>
      </w:r>
    </w:p>
    <w:p w14:paraId="67650AD7" w14:textId="2BD3F4F3" w:rsidR="003405ED" w:rsidRPr="00E40D25" w:rsidRDefault="003405ED" w:rsidP="003405ED">
      <w:pPr>
        <w:rPr>
          <w:rFonts w:ascii="Times New Roman" w:hAnsi="Times New Roman" w:cs="Times New Roman"/>
          <w:sz w:val="24"/>
          <w:szCs w:val="24"/>
        </w:rPr>
      </w:pPr>
    </w:p>
    <w:p w14:paraId="3B9F7C2F" w14:textId="77777777" w:rsidR="00E40D25" w:rsidRPr="00E40D25" w:rsidRDefault="00C3356D" w:rsidP="003405ED">
      <w:pPr>
        <w:rPr>
          <w:rFonts w:ascii="Times New Roman" w:hAnsi="Times New Roman" w:cs="Times New Roman"/>
          <w:sz w:val="24"/>
          <w:szCs w:val="24"/>
        </w:rPr>
      </w:pPr>
      <w:r w:rsidRPr="00E40D25">
        <w:rPr>
          <w:rFonts w:ascii="Times New Roman" w:hAnsi="Times New Roman" w:cs="Times New Roman"/>
          <w:sz w:val="24"/>
          <w:szCs w:val="24"/>
        </w:rPr>
        <w:t xml:space="preserve">Please don’t forget to invite </w:t>
      </w:r>
      <w:proofErr w:type="gramStart"/>
      <w:r w:rsidRPr="00E40D25">
        <w:rPr>
          <w:rFonts w:ascii="Times New Roman" w:hAnsi="Times New Roman" w:cs="Times New Roman"/>
          <w:sz w:val="24"/>
          <w:szCs w:val="24"/>
        </w:rPr>
        <w:t>all of</w:t>
      </w:r>
      <w:proofErr w:type="gramEnd"/>
      <w:r w:rsidRPr="00E40D25">
        <w:rPr>
          <w:rFonts w:ascii="Times New Roman" w:hAnsi="Times New Roman" w:cs="Times New Roman"/>
          <w:sz w:val="24"/>
          <w:szCs w:val="24"/>
        </w:rPr>
        <w:t xml:space="preserve"> the councils and its members that represent your Assembly area to participate in this Patriotic Prayer.</w:t>
      </w:r>
    </w:p>
    <w:p w14:paraId="7670C4E9" w14:textId="77777777" w:rsidR="00E40D25" w:rsidRPr="00E40D25" w:rsidRDefault="00E40D25" w:rsidP="003405ED">
      <w:pPr>
        <w:rPr>
          <w:rFonts w:ascii="Times New Roman" w:hAnsi="Times New Roman" w:cs="Times New Roman"/>
          <w:sz w:val="24"/>
          <w:szCs w:val="24"/>
        </w:rPr>
      </w:pPr>
    </w:p>
    <w:p w14:paraId="19672630" w14:textId="77777777" w:rsidR="00E40D25" w:rsidRPr="00E40D25" w:rsidRDefault="00E40D25" w:rsidP="00E40D25">
      <w:pPr>
        <w:spacing w:line="480" w:lineRule="auto"/>
        <w:rPr>
          <w:rFonts w:ascii="Times New Roman" w:hAnsi="Times New Roman" w:cs="Times New Roman"/>
          <w:sz w:val="24"/>
          <w:szCs w:val="24"/>
        </w:rPr>
      </w:pPr>
      <w:r w:rsidRPr="00E40D25">
        <w:rPr>
          <w:rFonts w:ascii="Times New Roman" w:hAnsi="Times New Roman" w:cs="Times New Roman"/>
          <w:sz w:val="24"/>
          <w:szCs w:val="24"/>
        </w:rPr>
        <w:t>Ron Boyce, PSD, 4</w:t>
      </w:r>
      <w:r w:rsidRPr="00E40D25">
        <w:rPr>
          <w:rFonts w:ascii="Times New Roman" w:hAnsi="Times New Roman" w:cs="Times New Roman"/>
          <w:sz w:val="24"/>
          <w:szCs w:val="24"/>
          <w:vertAlign w:val="superscript"/>
        </w:rPr>
        <w:t>th</w:t>
      </w:r>
      <w:r w:rsidRPr="00E40D25">
        <w:rPr>
          <w:rFonts w:ascii="Times New Roman" w:hAnsi="Times New Roman" w:cs="Times New Roman"/>
          <w:sz w:val="24"/>
          <w:szCs w:val="24"/>
        </w:rPr>
        <w:t xml:space="preserve"> Degree Director of Programs</w:t>
      </w:r>
    </w:p>
    <w:p w14:paraId="2327BC7B" w14:textId="706BE659" w:rsidR="004F3C21" w:rsidRDefault="004F3C21" w:rsidP="003405ED">
      <w:r>
        <w:br w:type="page"/>
      </w:r>
    </w:p>
    <w:p w14:paraId="61229EC5" w14:textId="77777777" w:rsidR="003405ED" w:rsidRPr="00E40D25" w:rsidRDefault="003405ED" w:rsidP="003405ED">
      <w:pPr>
        <w:rPr>
          <w:rFonts w:ascii="Times New Roman" w:hAnsi="Times New Roman" w:cs="Times New Roman"/>
          <w:b/>
          <w:bCs/>
          <w:sz w:val="24"/>
          <w:szCs w:val="24"/>
        </w:rPr>
      </w:pPr>
      <w:r w:rsidRPr="00E40D25">
        <w:rPr>
          <w:rFonts w:ascii="Times New Roman" w:hAnsi="Times New Roman" w:cs="Times New Roman"/>
          <w:b/>
          <w:bCs/>
          <w:sz w:val="24"/>
          <w:szCs w:val="24"/>
        </w:rPr>
        <w:lastRenderedPageBreak/>
        <w:t>Draft Letter to Cemetery Director</w:t>
      </w:r>
    </w:p>
    <w:p w14:paraId="67EC35E6" w14:textId="77777777" w:rsidR="003405ED" w:rsidRPr="00E40D25" w:rsidRDefault="003405ED" w:rsidP="003405ED">
      <w:pPr>
        <w:rPr>
          <w:rFonts w:ascii="Times New Roman" w:hAnsi="Times New Roman" w:cs="Times New Roman"/>
          <w:b/>
          <w:bCs/>
          <w:sz w:val="24"/>
          <w:szCs w:val="24"/>
        </w:rPr>
      </w:pPr>
    </w:p>
    <w:p w14:paraId="0831E5EE" w14:textId="77777777" w:rsidR="003405ED" w:rsidRPr="00E40D25" w:rsidRDefault="003405ED" w:rsidP="003405ED">
      <w:pPr>
        <w:rPr>
          <w:rFonts w:ascii="Times New Roman" w:hAnsi="Times New Roman" w:cs="Times New Roman"/>
          <w:b/>
          <w:bCs/>
          <w:sz w:val="24"/>
          <w:szCs w:val="24"/>
        </w:rPr>
      </w:pPr>
      <w:r w:rsidRPr="00E40D25">
        <w:rPr>
          <w:rFonts w:ascii="Times New Roman" w:hAnsi="Times New Roman" w:cs="Times New Roman"/>
          <w:b/>
          <w:bCs/>
          <w:sz w:val="24"/>
          <w:szCs w:val="24"/>
        </w:rPr>
        <w:t>[Your Name/Title]</w:t>
      </w:r>
      <w:r w:rsidRPr="00E40D25">
        <w:rPr>
          <w:rFonts w:ascii="Times New Roman" w:hAnsi="Times New Roman" w:cs="Times New Roman"/>
          <w:sz w:val="24"/>
          <w:szCs w:val="24"/>
        </w:rPr>
        <w:t xml:space="preserve"> </w:t>
      </w:r>
      <w:r w:rsidRPr="00E40D25">
        <w:rPr>
          <w:rFonts w:ascii="Times New Roman" w:hAnsi="Times New Roman" w:cs="Times New Roman"/>
          <w:b/>
          <w:bCs/>
          <w:sz w:val="24"/>
          <w:szCs w:val="24"/>
        </w:rPr>
        <w:t xml:space="preserve">[Your Organization Name, e.g., K of C </w:t>
      </w:r>
      <w:proofErr w:type="gramStart"/>
      <w:r w:rsidRPr="00E40D25">
        <w:rPr>
          <w:rFonts w:ascii="Times New Roman" w:hAnsi="Times New Roman" w:cs="Times New Roman"/>
          <w:b/>
          <w:bCs/>
          <w:sz w:val="24"/>
          <w:szCs w:val="24"/>
        </w:rPr>
        <w:t>Assembly #]</w:t>
      </w:r>
      <w:proofErr w:type="gramEnd"/>
      <w:r w:rsidRPr="00E40D25">
        <w:rPr>
          <w:rFonts w:ascii="Times New Roman" w:hAnsi="Times New Roman" w:cs="Times New Roman"/>
          <w:sz w:val="24"/>
          <w:szCs w:val="24"/>
        </w:rPr>
        <w:t xml:space="preserve"> </w:t>
      </w:r>
      <w:r w:rsidRPr="00E40D25">
        <w:rPr>
          <w:rFonts w:ascii="Times New Roman" w:hAnsi="Times New Roman" w:cs="Times New Roman"/>
          <w:b/>
          <w:bCs/>
          <w:sz w:val="24"/>
          <w:szCs w:val="24"/>
        </w:rPr>
        <w:t>[Your Phone Number]</w:t>
      </w:r>
      <w:r w:rsidRPr="00E40D25">
        <w:rPr>
          <w:rFonts w:ascii="Times New Roman" w:hAnsi="Times New Roman" w:cs="Times New Roman"/>
          <w:sz w:val="24"/>
          <w:szCs w:val="24"/>
        </w:rPr>
        <w:t xml:space="preserve"> </w:t>
      </w:r>
      <w:r w:rsidRPr="00E40D25">
        <w:rPr>
          <w:rFonts w:ascii="Times New Roman" w:hAnsi="Times New Roman" w:cs="Times New Roman"/>
          <w:b/>
          <w:bCs/>
          <w:sz w:val="24"/>
          <w:szCs w:val="24"/>
        </w:rPr>
        <w:t>[Your Email]</w:t>
      </w:r>
    </w:p>
    <w:p w14:paraId="0D5B1FA5" w14:textId="77777777" w:rsidR="003405ED" w:rsidRPr="00E40D25" w:rsidRDefault="003405ED" w:rsidP="003405ED">
      <w:pPr>
        <w:rPr>
          <w:rFonts w:ascii="Times New Roman" w:hAnsi="Times New Roman" w:cs="Times New Roman"/>
          <w:sz w:val="24"/>
          <w:szCs w:val="24"/>
        </w:rPr>
      </w:pPr>
    </w:p>
    <w:p w14:paraId="7D4E8052" w14:textId="77777777" w:rsidR="003405ED" w:rsidRPr="00E40D25" w:rsidRDefault="003405ED" w:rsidP="003405ED">
      <w:pPr>
        <w:rPr>
          <w:rFonts w:ascii="Times New Roman" w:hAnsi="Times New Roman" w:cs="Times New Roman"/>
          <w:b/>
          <w:bCs/>
          <w:sz w:val="24"/>
          <w:szCs w:val="24"/>
        </w:rPr>
      </w:pPr>
      <w:r w:rsidRPr="00E40D25">
        <w:rPr>
          <w:rFonts w:ascii="Times New Roman" w:hAnsi="Times New Roman" w:cs="Times New Roman"/>
          <w:b/>
          <w:bCs/>
          <w:sz w:val="24"/>
          <w:szCs w:val="24"/>
        </w:rPr>
        <w:t>[Date]</w:t>
      </w:r>
    </w:p>
    <w:p w14:paraId="68B0D1C8" w14:textId="77777777" w:rsidR="003405ED" w:rsidRPr="00E40D25" w:rsidRDefault="003405ED" w:rsidP="003405ED">
      <w:pPr>
        <w:rPr>
          <w:rFonts w:ascii="Times New Roman" w:hAnsi="Times New Roman" w:cs="Times New Roman"/>
          <w:sz w:val="24"/>
          <w:szCs w:val="24"/>
        </w:rPr>
      </w:pPr>
    </w:p>
    <w:p w14:paraId="479DD814" w14:textId="77777777" w:rsidR="003405ED" w:rsidRPr="00E40D25" w:rsidRDefault="003405ED" w:rsidP="003405ED">
      <w:pPr>
        <w:rPr>
          <w:rFonts w:ascii="Times New Roman" w:hAnsi="Times New Roman" w:cs="Times New Roman"/>
          <w:sz w:val="24"/>
          <w:szCs w:val="24"/>
        </w:rPr>
      </w:pPr>
      <w:r w:rsidRPr="00E40D25">
        <w:rPr>
          <w:rFonts w:ascii="Times New Roman" w:hAnsi="Times New Roman" w:cs="Times New Roman"/>
          <w:b/>
          <w:bCs/>
          <w:sz w:val="24"/>
          <w:szCs w:val="24"/>
        </w:rPr>
        <w:t>Cemetery Director</w:t>
      </w:r>
      <w:r w:rsidRPr="00E40D25">
        <w:rPr>
          <w:rFonts w:ascii="Times New Roman" w:hAnsi="Times New Roman" w:cs="Times New Roman"/>
          <w:sz w:val="24"/>
          <w:szCs w:val="24"/>
        </w:rPr>
        <w:t xml:space="preserve"> </w:t>
      </w:r>
      <w:r w:rsidRPr="00E40D25">
        <w:rPr>
          <w:rFonts w:ascii="Times New Roman" w:hAnsi="Times New Roman" w:cs="Times New Roman"/>
          <w:b/>
          <w:bCs/>
          <w:sz w:val="24"/>
          <w:szCs w:val="24"/>
        </w:rPr>
        <w:t>[Name of National Cemetery]</w:t>
      </w:r>
      <w:r w:rsidRPr="00E40D25">
        <w:rPr>
          <w:rFonts w:ascii="Times New Roman" w:hAnsi="Times New Roman" w:cs="Times New Roman"/>
          <w:sz w:val="24"/>
          <w:szCs w:val="24"/>
        </w:rPr>
        <w:t xml:space="preserve"> </w:t>
      </w:r>
      <w:r w:rsidRPr="00E40D25">
        <w:rPr>
          <w:rFonts w:ascii="Times New Roman" w:hAnsi="Times New Roman" w:cs="Times New Roman"/>
          <w:b/>
          <w:bCs/>
          <w:sz w:val="24"/>
          <w:szCs w:val="24"/>
        </w:rPr>
        <w:t>[Cemetery Address]</w:t>
      </w:r>
    </w:p>
    <w:p w14:paraId="0D774EB6" w14:textId="77777777" w:rsidR="003405ED" w:rsidRPr="00E40D25" w:rsidRDefault="003405ED" w:rsidP="003405ED">
      <w:pPr>
        <w:rPr>
          <w:rFonts w:ascii="Times New Roman" w:hAnsi="Times New Roman" w:cs="Times New Roman"/>
          <w:b/>
          <w:bCs/>
          <w:sz w:val="24"/>
          <w:szCs w:val="24"/>
        </w:rPr>
      </w:pPr>
      <w:r w:rsidRPr="00E40D25">
        <w:rPr>
          <w:rFonts w:ascii="Times New Roman" w:hAnsi="Times New Roman" w:cs="Times New Roman"/>
          <w:b/>
          <w:bCs/>
          <w:sz w:val="24"/>
          <w:szCs w:val="24"/>
        </w:rPr>
        <w:t>RE: Request to Hold a Non-VA Sponsored Patriotic Rosary Ceremony</w:t>
      </w:r>
    </w:p>
    <w:p w14:paraId="06C67A15" w14:textId="77777777" w:rsidR="003405ED" w:rsidRPr="00E40D25" w:rsidRDefault="003405ED" w:rsidP="003405ED">
      <w:pPr>
        <w:rPr>
          <w:rFonts w:ascii="Times New Roman" w:hAnsi="Times New Roman" w:cs="Times New Roman"/>
          <w:sz w:val="24"/>
          <w:szCs w:val="24"/>
        </w:rPr>
      </w:pPr>
    </w:p>
    <w:p w14:paraId="35134E9F" w14:textId="77777777" w:rsidR="003405ED" w:rsidRPr="00E40D25" w:rsidRDefault="003405ED" w:rsidP="003405ED">
      <w:pPr>
        <w:rPr>
          <w:rFonts w:ascii="Times New Roman" w:hAnsi="Times New Roman" w:cs="Times New Roman"/>
          <w:sz w:val="24"/>
          <w:szCs w:val="24"/>
        </w:rPr>
      </w:pPr>
      <w:r w:rsidRPr="00E40D25">
        <w:rPr>
          <w:rFonts w:ascii="Times New Roman" w:hAnsi="Times New Roman" w:cs="Times New Roman"/>
          <w:sz w:val="24"/>
          <w:szCs w:val="24"/>
        </w:rPr>
        <w:t xml:space="preserve">Dear Director </w:t>
      </w:r>
      <w:r w:rsidRPr="00E40D25">
        <w:rPr>
          <w:rFonts w:ascii="Times New Roman" w:hAnsi="Times New Roman" w:cs="Times New Roman"/>
          <w:b/>
          <w:bCs/>
          <w:sz w:val="24"/>
          <w:szCs w:val="24"/>
        </w:rPr>
        <w:t>[Director’s Last Name]</w:t>
      </w:r>
      <w:r w:rsidRPr="00E40D25">
        <w:rPr>
          <w:rFonts w:ascii="Times New Roman" w:hAnsi="Times New Roman" w:cs="Times New Roman"/>
          <w:sz w:val="24"/>
          <w:szCs w:val="24"/>
        </w:rPr>
        <w:t>,</w:t>
      </w:r>
    </w:p>
    <w:p w14:paraId="2766D9B6" w14:textId="77777777" w:rsidR="003405ED" w:rsidRPr="00E40D25" w:rsidRDefault="003405ED" w:rsidP="003405ED">
      <w:pPr>
        <w:rPr>
          <w:rFonts w:ascii="Times New Roman" w:hAnsi="Times New Roman" w:cs="Times New Roman"/>
          <w:sz w:val="24"/>
          <w:szCs w:val="24"/>
        </w:rPr>
      </w:pPr>
    </w:p>
    <w:p w14:paraId="40BBED92" w14:textId="77777777" w:rsidR="003405ED" w:rsidRPr="00E40D25" w:rsidRDefault="003405ED" w:rsidP="003405ED">
      <w:pPr>
        <w:rPr>
          <w:rFonts w:ascii="Times New Roman" w:hAnsi="Times New Roman" w:cs="Times New Roman"/>
          <w:sz w:val="24"/>
          <w:szCs w:val="24"/>
        </w:rPr>
      </w:pPr>
      <w:r w:rsidRPr="00E40D25">
        <w:rPr>
          <w:rFonts w:ascii="Times New Roman" w:hAnsi="Times New Roman" w:cs="Times New Roman"/>
          <w:sz w:val="24"/>
          <w:szCs w:val="24"/>
        </w:rPr>
        <w:t xml:space="preserve">On behalf of </w:t>
      </w:r>
      <w:r w:rsidRPr="00E40D25">
        <w:rPr>
          <w:rFonts w:ascii="Times New Roman" w:hAnsi="Times New Roman" w:cs="Times New Roman"/>
          <w:b/>
          <w:bCs/>
          <w:sz w:val="24"/>
          <w:szCs w:val="24"/>
        </w:rPr>
        <w:t>[Organization Name]</w:t>
      </w:r>
      <w:r w:rsidRPr="00E40D25">
        <w:rPr>
          <w:rFonts w:ascii="Times New Roman" w:hAnsi="Times New Roman" w:cs="Times New Roman"/>
          <w:sz w:val="24"/>
          <w:szCs w:val="24"/>
        </w:rPr>
        <w:t xml:space="preserve">, I am writing to formally request permission to conduct a Patriotic Rosary prayer service at </w:t>
      </w:r>
      <w:r w:rsidRPr="00E40D25">
        <w:rPr>
          <w:rFonts w:ascii="Times New Roman" w:hAnsi="Times New Roman" w:cs="Times New Roman"/>
          <w:b/>
          <w:bCs/>
          <w:sz w:val="24"/>
          <w:szCs w:val="24"/>
        </w:rPr>
        <w:t>[Cemetery Name]</w:t>
      </w:r>
      <w:r w:rsidRPr="00E40D25">
        <w:rPr>
          <w:rFonts w:ascii="Times New Roman" w:hAnsi="Times New Roman" w:cs="Times New Roman"/>
          <w:sz w:val="24"/>
          <w:szCs w:val="24"/>
        </w:rPr>
        <w:t xml:space="preserve"> on </w:t>
      </w:r>
      <w:r w:rsidRPr="00E40D25">
        <w:rPr>
          <w:rFonts w:ascii="Times New Roman" w:hAnsi="Times New Roman" w:cs="Times New Roman"/>
          <w:b/>
          <w:bCs/>
          <w:sz w:val="24"/>
          <w:szCs w:val="24"/>
        </w:rPr>
        <w:t>[Requested Date]</w:t>
      </w:r>
      <w:r w:rsidRPr="00E40D25">
        <w:rPr>
          <w:rFonts w:ascii="Times New Roman" w:hAnsi="Times New Roman" w:cs="Times New Roman"/>
          <w:sz w:val="24"/>
          <w:szCs w:val="24"/>
        </w:rPr>
        <w:t>.</w:t>
      </w:r>
    </w:p>
    <w:p w14:paraId="0495E2A5" w14:textId="77777777" w:rsidR="003405ED" w:rsidRPr="00E40D25" w:rsidRDefault="003405ED" w:rsidP="003405ED">
      <w:pPr>
        <w:rPr>
          <w:rFonts w:ascii="Times New Roman" w:hAnsi="Times New Roman" w:cs="Times New Roman"/>
          <w:sz w:val="24"/>
          <w:szCs w:val="24"/>
        </w:rPr>
      </w:pPr>
      <w:r w:rsidRPr="00E40D25">
        <w:rPr>
          <w:rFonts w:ascii="Times New Roman" w:hAnsi="Times New Roman" w:cs="Times New Roman"/>
          <w:sz w:val="24"/>
          <w:szCs w:val="24"/>
        </w:rPr>
        <w:t>Our organization holds a deep reverence for the National Cemetery as a national shrine. The purpose of this event is to offer a peaceful prayer service dedicated to the memory of the veterans interred here and to the continued safety of those currently serving in the U.S. Armed Forces.</w:t>
      </w:r>
    </w:p>
    <w:p w14:paraId="2E1B5D4E" w14:textId="77777777" w:rsidR="003405ED" w:rsidRPr="00E40D25" w:rsidRDefault="003405ED" w:rsidP="003405ED">
      <w:pPr>
        <w:rPr>
          <w:rFonts w:ascii="Times New Roman" w:hAnsi="Times New Roman" w:cs="Times New Roman"/>
          <w:sz w:val="24"/>
          <w:szCs w:val="24"/>
        </w:rPr>
      </w:pPr>
    </w:p>
    <w:p w14:paraId="052476F0" w14:textId="77777777" w:rsidR="003405ED" w:rsidRPr="00E40D25" w:rsidRDefault="003405ED" w:rsidP="003405ED">
      <w:pPr>
        <w:rPr>
          <w:rFonts w:ascii="Times New Roman" w:hAnsi="Times New Roman" w:cs="Times New Roman"/>
          <w:sz w:val="24"/>
          <w:szCs w:val="24"/>
        </w:rPr>
      </w:pPr>
      <w:r w:rsidRPr="00E40D25">
        <w:rPr>
          <w:rFonts w:ascii="Times New Roman" w:hAnsi="Times New Roman" w:cs="Times New Roman"/>
          <w:b/>
          <w:bCs/>
          <w:sz w:val="24"/>
          <w:szCs w:val="24"/>
        </w:rPr>
        <w:t>Event Details:</w:t>
      </w:r>
    </w:p>
    <w:p w14:paraId="62F381FE" w14:textId="77777777" w:rsidR="003405ED" w:rsidRPr="00E40D25" w:rsidRDefault="003405ED" w:rsidP="003405ED">
      <w:pPr>
        <w:numPr>
          <w:ilvl w:val="0"/>
          <w:numId w:val="6"/>
        </w:numPr>
        <w:rPr>
          <w:rFonts w:ascii="Times New Roman" w:hAnsi="Times New Roman" w:cs="Times New Roman"/>
          <w:sz w:val="24"/>
          <w:szCs w:val="24"/>
        </w:rPr>
      </w:pPr>
      <w:r w:rsidRPr="00E40D25">
        <w:rPr>
          <w:rFonts w:ascii="Times New Roman" w:hAnsi="Times New Roman" w:cs="Times New Roman"/>
          <w:b/>
          <w:bCs/>
          <w:sz w:val="24"/>
          <w:szCs w:val="24"/>
        </w:rPr>
        <w:t>Proposed Date:</w:t>
      </w:r>
      <w:r w:rsidRPr="00E40D25">
        <w:rPr>
          <w:rFonts w:ascii="Times New Roman" w:hAnsi="Times New Roman" w:cs="Times New Roman"/>
          <w:sz w:val="24"/>
          <w:szCs w:val="24"/>
        </w:rPr>
        <w:t xml:space="preserve"> [Date, e.g., Saturday, May 23, 2026]</w:t>
      </w:r>
    </w:p>
    <w:p w14:paraId="32CEDEF1" w14:textId="77777777" w:rsidR="003405ED" w:rsidRPr="00E40D25" w:rsidRDefault="003405ED" w:rsidP="003405ED">
      <w:pPr>
        <w:numPr>
          <w:ilvl w:val="0"/>
          <w:numId w:val="6"/>
        </w:numPr>
        <w:rPr>
          <w:rFonts w:ascii="Times New Roman" w:hAnsi="Times New Roman" w:cs="Times New Roman"/>
          <w:sz w:val="24"/>
          <w:szCs w:val="24"/>
        </w:rPr>
      </w:pPr>
      <w:r w:rsidRPr="00E40D25">
        <w:rPr>
          <w:rFonts w:ascii="Times New Roman" w:hAnsi="Times New Roman" w:cs="Times New Roman"/>
          <w:b/>
          <w:bCs/>
          <w:sz w:val="24"/>
          <w:szCs w:val="24"/>
        </w:rPr>
        <w:t>Requested Location:</w:t>
      </w:r>
      <w:r w:rsidRPr="00E40D25">
        <w:rPr>
          <w:rFonts w:ascii="Times New Roman" w:hAnsi="Times New Roman" w:cs="Times New Roman"/>
          <w:sz w:val="24"/>
          <w:szCs w:val="24"/>
        </w:rPr>
        <w:t xml:space="preserve"> [e.g., The Committal Shelter or The Assembly Area/Flagpole]</w:t>
      </w:r>
    </w:p>
    <w:p w14:paraId="454B8C15" w14:textId="77777777" w:rsidR="003405ED" w:rsidRPr="00E40D25" w:rsidRDefault="003405ED" w:rsidP="003405ED">
      <w:pPr>
        <w:numPr>
          <w:ilvl w:val="0"/>
          <w:numId w:val="6"/>
        </w:numPr>
        <w:rPr>
          <w:rFonts w:ascii="Times New Roman" w:hAnsi="Times New Roman" w:cs="Times New Roman"/>
          <w:sz w:val="24"/>
          <w:szCs w:val="24"/>
        </w:rPr>
      </w:pPr>
      <w:r w:rsidRPr="00E40D25">
        <w:rPr>
          <w:rFonts w:ascii="Times New Roman" w:hAnsi="Times New Roman" w:cs="Times New Roman"/>
          <w:b/>
          <w:bCs/>
          <w:sz w:val="24"/>
          <w:szCs w:val="24"/>
        </w:rPr>
        <w:t>Start/End Time:</w:t>
      </w:r>
      <w:r w:rsidRPr="00E40D25">
        <w:rPr>
          <w:rFonts w:ascii="Times New Roman" w:hAnsi="Times New Roman" w:cs="Times New Roman"/>
          <w:sz w:val="24"/>
          <w:szCs w:val="24"/>
        </w:rPr>
        <w:t xml:space="preserve"> [e.g., 10:00 AM – 10:30 AM]</w:t>
      </w:r>
    </w:p>
    <w:p w14:paraId="7E49D4DF" w14:textId="77777777" w:rsidR="003405ED" w:rsidRPr="00E40D25" w:rsidRDefault="003405ED" w:rsidP="003405ED">
      <w:pPr>
        <w:numPr>
          <w:ilvl w:val="0"/>
          <w:numId w:val="6"/>
        </w:numPr>
        <w:rPr>
          <w:rFonts w:ascii="Times New Roman" w:hAnsi="Times New Roman" w:cs="Times New Roman"/>
          <w:sz w:val="24"/>
          <w:szCs w:val="24"/>
        </w:rPr>
      </w:pPr>
      <w:r w:rsidRPr="00E40D25">
        <w:rPr>
          <w:rFonts w:ascii="Times New Roman" w:hAnsi="Times New Roman" w:cs="Times New Roman"/>
          <w:b/>
          <w:bCs/>
          <w:sz w:val="24"/>
          <w:szCs w:val="24"/>
        </w:rPr>
        <w:t>Setup/Breakdown Time:</w:t>
      </w:r>
      <w:r w:rsidRPr="00E40D25">
        <w:rPr>
          <w:rFonts w:ascii="Times New Roman" w:hAnsi="Times New Roman" w:cs="Times New Roman"/>
          <w:sz w:val="24"/>
          <w:szCs w:val="24"/>
        </w:rPr>
        <w:t xml:space="preserve"> [e.g., Arriving at 9:45 AM; fully vacated by 10:45 AM]</w:t>
      </w:r>
    </w:p>
    <w:p w14:paraId="717867A5" w14:textId="77777777" w:rsidR="003405ED" w:rsidRPr="00E40D25" w:rsidRDefault="003405ED" w:rsidP="003405ED">
      <w:pPr>
        <w:numPr>
          <w:ilvl w:val="0"/>
          <w:numId w:val="6"/>
        </w:numPr>
        <w:rPr>
          <w:rFonts w:ascii="Times New Roman" w:hAnsi="Times New Roman" w:cs="Times New Roman"/>
          <w:sz w:val="24"/>
          <w:szCs w:val="24"/>
        </w:rPr>
      </w:pPr>
      <w:r w:rsidRPr="00E40D25">
        <w:rPr>
          <w:rFonts w:ascii="Times New Roman" w:hAnsi="Times New Roman" w:cs="Times New Roman"/>
          <w:b/>
          <w:bCs/>
          <w:sz w:val="24"/>
          <w:szCs w:val="24"/>
        </w:rPr>
        <w:t>Estimated Attendance:</w:t>
      </w:r>
      <w:r w:rsidRPr="00E40D25">
        <w:rPr>
          <w:rFonts w:ascii="Times New Roman" w:hAnsi="Times New Roman" w:cs="Times New Roman"/>
          <w:sz w:val="24"/>
          <w:szCs w:val="24"/>
        </w:rPr>
        <w:t xml:space="preserve"> [e.g., 25–30 people]</w:t>
      </w:r>
    </w:p>
    <w:p w14:paraId="332D0FDD" w14:textId="77777777" w:rsidR="003405ED" w:rsidRPr="00E40D25" w:rsidRDefault="003405ED" w:rsidP="003405ED">
      <w:pPr>
        <w:numPr>
          <w:ilvl w:val="0"/>
          <w:numId w:val="6"/>
        </w:numPr>
        <w:rPr>
          <w:rFonts w:ascii="Times New Roman" w:hAnsi="Times New Roman" w:cs="Times New Roman"/>
          <w:sz w:val="24"/>
          <w:szCs w:val="24"/>
        </w:rPr>
      </w:pPr>
      <w:r w:rsidRPr="00E40D25">
        <w:rPr>
          <w:rFonts w:ascii="Times New Roman" w:hAnsi="Times New Roman" w:cs="Times New Roman"/>
          <w:b/>
          <w:bCs/>
          <w:sz w:val="24"/>
          <w:szCs w:val="24"/>
        </w:rPr>
        <w:t>Sequence of Events:</w:t>
      </w:r>
      <w:r w:rsidRPr="00E40D25">
        <w:rPr>
          <w:rFonts w:ascii="Times New Roman" w:hAnsi="Times New Roman" w:cs="Times New Roman"/>
          <w:sz w:val="24"/>
          <w:szCs w:val="24"/>
        </w:rPr>
        <w:t xml:space="preserve"> A brief introduction, followed by the recitation of the Rosary with patriotic intentions for each branch of the military, and concluding with a moment of silence.</w:t>
      </w:r>
    </w:p>
    <w:p w14:paraId="5E0CA025" w14:textId="77777777" w:rsidR="003405ED" w:rsidRPr="00E40D25" w:rsidRDefault="003405ED" w:rsidP="003405ED">
      <w:pPr>
        <w:ind w:left="720"/>
        <w:rPr>
          <w:rFonts w:ascii="Times New Roman" w:hAnsi="Times New Roman" w:cs="Times New Roman"/>
          <w:sz w:val="24"/>
          <w:szCs w:val="24"/>
        </w:rPr>
      </w:pPr>
    </w:p>
    <w:p w14:paraId="62C672EA" w14:textId="77777777" w:rsidR="003405ED" w:rsidRPr="00E40D25" w:rsidRDefault="003405ED" w:rsidP="003405ED">
      <w:pPr>
        <w:rPr>
          <w:rFonts w:ascii="Times New Roman" w:hAnsi="Times New Roman" w:cs="Times New Roman"/>
          <w:sz w:val="24"/>
          <w:szCs w:val="24"/>
        </w:rPr>
      </w:pPr>
      <w:r w:rsidRPr="00E40D25">
        <w:rPr>
          <w:rFonts w:ascii="Times New Roman" w:hAnsi="Times New Roman" w:cs="Times New Roman"/>
          <w:sz w:val="24"/>
          <w:szCs w:val="24"/>
        </w:rPr>
        <w:t>We understand and agree to abide by all National Cemetery Administration regulations. Specifically, we provide written assurance that:</w:t>
      </w:r>
    </w:p>
    <w:p w14:paraId="36A86300" w14:textId="77777777" w:rsidR="003405ED" w:rsidRPr="00E40D25" w:rsidRDefault="003405ED" w:rsidP="003405ED">
      <w:pPr>
        <w:rPr>
          <w:rFonts w:ascii="Times New Roman" w:hAnsi="Times New Roman" w:cs="Times New Roman"/>
          <w:sz w:val="24"/>
          <w:szCs w:val="24"/>
        </w:rPr>
      </w:pPr>
    </w:p>
    <w:p w14:paraId="72336ED8" w14:textId="77777777" w:rsidR="003405ED" w:rsidRPr="00E40D25" w:rsidRDefault="003405ED" w:rsidP="003405ED">
      <w:pPr>
        <w:numPr>
          <w:ilvl w:val="0"/>
          <w:numId w:val="7"/>
        </w:numPr>
        <w:rPr>
          <w:rFonts w:ascii="Times New Roman" w:hAnsi="Times New Roman" w:cs="Times New Roman"/>
          <w:sz w:val="24"/>
          <w:szCs w:val="24"/>
        </w:rPr>
      </w:pPr>
      <w:r w:rsidRPr="00E40D25">
        <w:rPr>
          <w:rFonts w:ascii="Times New Roman" w:hAnsi="Times New Roman" w:cs="Times New Roman"/>
          <w:sz w:val="24"/>
          <w:szCs w:val="24"/>
        </w:rPr>
        <w:t>This event is strictly non-partisan and will not include any political orations, placards, or banners.</w:t>
      </w:r>
    </w:p>
    <w:p w14:paraId="3A304DA1" w14:textId="77777777" w:rsidR="003405ED" w:rsidRPr="00E40D25" w:rsidRDefault="003405ED" w:rsidP="003405ED">
      <w:pPr>
        <w:numPr>
          <w:ilvl w:val="0"/>
          <w:numId w:val="7"/>
        </w:numPr>
        <w:rPr>
          <w:rFonts w:ascii="Times New Roman" w:hAnsi="Times New Roman" w:cs="Times New Roman"/>
          <w:sz w:val="24"/>
          <w:szCs w:val="24"/>
        </w:rPr>
      </w:pPr>
      <w:r w:rsidRPr="00E40D25">
        <w:rPr>
          <w:rFonts w:ascii="Times New Roman" w:hAnsi="Times New Roman" w:cs="Times New Roman"/>
          <w:sz w:val="24"/>
          <w:szCs w:val="24"/>
        </w:rPr>
        <w:t>The service will be conducted with the highest level of decorum and decency to ensure no disruption to any funeral services or visitors.</w:t>
      </w:r>
    </w:p>
    <w:p w14:paraId="6A1EE863" w14:textId="77777777" w:rsidR="003405ED" w:rsidRPr="00E40D25" w:rsidRDefault="003405ED" w:rsidP="003405ED">
      <w:pPr>
        <w:numPr>
          <w:ilvl w:val="0"/>
          <w:numId w:val="7"/>
        </w:numPr>
        <w:rPr>
          <w:rFonts w:ascii="Times New Roman" w:hAnsi="Times New Roman" w:cs="Times New Roman"/>
          <w:sz w:val="24"/>
          <w:szCs w:val="24"/>
        </w:rPr>
      </w:pPr>
      <w:r w:rsidRPr="00E40D25">
        <w:rPr>
          <w:rFonts w:ascii="Times New Roman" w:hAnsi="Times New Roman" w:cs="Times New Roman"/>
          <w:sz w:val="24"/>
          <w:szCs w:val="24"/>
        </w:rPr>
        <w:t>We will use only the equipment approved by your office (e.g., handheld programs) and will ensure the area is left in pristine condition.</w:t>
      </w:r>
    </w:p>
    <w:p w14:paraId="6E57E56A" w14:textId="77777777" w:rsidR="003405ED" w:rsidRPr="00E40D25" w:rsidRDefault="003405ED" w:rsidP="003405ED">
      <w:pPr>
        <w:ind w:left="720"/>
        <w:rPr>
          <w:rFonts w:ascii="Times New Roman" w:hAnsi="Times New Roman" w:cs="Times New Roman"/>
          <w:sz w:val="24"/>
          <w:szCs w:val="24"/>
        </w:rPr>
      </w:pPr>
    </w:p>
    <w:p w14:paraId="3EC60212" w14:textId="77777777" w:rsidR="003405ED" w:rsidRPr="00E40D25" w:rsidRDefault="003405ED" w:rsidP="003405ED">
      <w:pPr>
        <w:rPr>
          <w:rFonts w:ascii="Times New Roman" w:hAnsi="Times New Roman" w:cs="Times New Roman"/>
          <w:sz w:val="24"/>
          <w:szCs w:val="24"/>
        </w:rPr>
      </w:pPr>
      <w:r w:rsidRPr="00E40D25">
        <w:rPr>
          <w:rFonts w:ascii="Times New Roman" w:hAnsi="Times New Roman" w:cs="Times New Roman"/>
          <w:sz w:val="24"/>
          <w:szCs w:val="24"/>
        </w:rPr>
        <w:t>I would appreciate the opportunity to discuss this request further or provide any additional information needed for your review. Thank you for your time and for your dedication to our nation's heroes.</w:t>
      </w:r>
    </w:p>
    <w:p w14:paraId="2A7E136D" w14:textId="77777777" w:rsidR="003405ED" w:rsidRPr="00E40D25" w:rsidRDefault="003405ED" w:rsidP="003405ED">
      <w:pPr>
        <w:rPr>
          <w:rFonts w:ascii="Times New Roman" w:hAnsi="Times New Roman" w:cs="Times New Roman"/>
          <w:sz w:val="24"/>
          <w:szCs w:val="24"/>
        </w:rPr>
      </w:pPr>
    </w:p>
    <w:p w14:paraId="4D4A39CA" w14:textId="59E1120B" w:rsidR="003405ED" w:rsidRPr="00E40D25" w:rsidRDefault="003405ED" w:rsidP="003405ED">
      <w:pPr>
        <w:rPr>
          <w:rFonts w:ascii="Times New Roman" w:hAnsi="Times New Roman" w:cs="Times New Roman"/>
          <w:sz w:val="24"/>
          <w:szCs w:val="24"/>
        </w:rPr>
      </w:pPr>
      <w:r w:rsidRPr="00E40D25">
        <w:rPr>
          <w:rFonts w:ascii="Times New Roman" w:hAnsi="Times New Roman" w:cs="Times New Roman"/>
          <w:sz w:val="24"/>
          <w:szCs w:val="24"/>
        </w:rPr>
        <w:t>Vivat Jesus,</w:t>
      </w:r>
    </w:p>
    <w:p w14:paraId="36941664" w14:textId="77777777" w:rsidR="003405ED" w:rsidRPr="00E40D25" w:rsidRDefault="003405ED" w:rsidP="003405ED">
      <w:pPr>
        <w:rPr>
          <w:rFonts w:ascii="Times New Roman" w:hAnsi="Times New Roman" w:cs="Times New Roman"/>
          <w:sz w:val="24"/>
          <w:szCs w:val="24"/>
        </w:rPr>
      </w:pPr>
    </w:p>
    <w:sectPr w:rsidR="003405ED" w:rsidRPr="00E40D25" w:rsidSect="008521CC">
      <w:pgSz w:w="12240" w:h="15840"/>
      <w:pgMar w:top="1440" w:right="1584"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AE6"/>
    <w:multiLevelType w:val="hybridMultilevel"/>
    <w:tmpl w:val="F01C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A6E60"/>
    <w:multiLevelType w:val="multilevel"/>
    <w:tmpl w:val="43C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B13FC"/>
    <w:multiLevelType w:val="hybridMultilevel"/>
    <w:tmpl w:val="BED8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60885"/>
    <w:multiLevelType w:val="multilevel"/>
    <w:tmpl w:val="F86C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B7642"/>
    <w:multiLevelType w:val="multilevel"/>
    <w:tmpl w:val="3F2E2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4345C"/>
    <w:multiLevelType w:val="multilevel"/>
    <w:tmpl w:val="EEBC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21E23"/>
    <w:multiLevelType w:val="hybridMultilevel"/>
    <w:tmpl w:val="C4A4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5015E7"/>
    <w:multiLevelType w:val="multilevel"/>
    <w:tmpl w:val="00C01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F94B47"/>
    <w:multiLevelType w:val="multilevel"/>
    <w:tmpl w:val="4102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E5FCB"/>
    <w:multiLevelType w:val="multilevel"/>
    <w:tmpl w:val="7B8C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075506">
    <w:abstractNumId w:val="3"/>
  </w:num>
  <w:num w:numId="2" w16cid:durableId="1022701723">
    <w:abstractNumId w:val="4"/>
  </w:num>
  <w:num w:numId="3" w16cid:durableId="219634430">
    <w:abstractNumId w:val="9"/>
  </w:num>
  <w:num w:numId="4" w16cid:durableId="613824677">
    <w:abstractNumId w:val="1"/>
  </w:num>
  <w:num w:numId="5" w16cid:durableId="667631371">
    <w:abstractNumId w:val="8"/>
  </w:num>
  <w:num w:numId="6" w16cid:durableId="2022390172">
    <w:abstractNumId w:val="5"/>
  </w:num>
  <w:num w:numId="7" w16cid:durableId="1099564070">
    <w:abstractNumId w:val="7"/>
  </w:num>
  <w:num w:numId="8" w16cid:durableId="1876967155">
    <w:abstractNumId w:val="2"/>
  </w:num>
  <w:num w:numId="9" w16cid:durableId="382952563">
    <w:abstractNumId w:val="6"/>
  </w:num>
  <w:num w:numId="10" w16cid:durableId="28909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ED"/>
    <w:rsid w:val="003405ED"/>
    <w:rsid w:val="0044427A"/>
    <w:rsid w:val="004F3C21"/>
    <w:rsid w:val="005A30F4"/>
    <w:rsid w:val="005B0D08"/>
    <w:rsid w:val="005D04E3"/>
    <w:rsid w:val="006542D4"/>
    <w:rsid w:val="00851D10"/>
    <w:rsid w:val="008521CC"/>
    <w:rsid w:val="00BC593A"/>
    <w:rsid w:val="00C3356D"/>
    <w:rsid w:val="00CD4361"/>
    <w:rsid w:val="00E40D25"/>
    <w:rsid w:val="00FC1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5484"/>
  <w15:chartTrackingRefBased/>
  <w15:docId w15:val="{DA306FAD-F9CC-42BA-AA06-0AE88ACC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E3"/>
  </w:style>
  <w:style w:type="paragraph" w:styleId="Heading1">
    <w:name w:val="heading 1"/>
    <w:basedOn w:val="Normal"/>
    <w:next w:val="Normal"/>
    <w:link w:val="Heading1Char"/>
    <w:uiPriority w:val="9"/>
    <w:qFormat/>
    <w:rsid w:val="005D04E3"/>
    <w:pPr>
      <w:keepNext/>
      <w:keepLines/>
      <w:spacing w:before="240"/>
      <w:outlineLvl w:val="0"/>
    </w:pPr>
    <w:rPr>
      <w:rFonts w:eastAsiaTheme="majorEastAsia" w:cstheme="majorBidi"/>
      <w:color w:val="558712"/>
      <w:sz w:val="32"/>
      <w:szCs w:val="32"/>
    </w:rPr>
  </w:style>
  <w:style w:type="paragraph" w:styleId="Heading2">
    <w:name w:val="heading 2"/>
    <w:basedOn w:val="Normal"/>
    <w:next w:val="Normal"/>
    <w:link w:val="Heading2Char"/>
    <w:uiPriority w:val="9"/>
    <w:semiHidden/>
    <w:unhideWhenUsed/>
    <w:qFormat/>
    <w:rsid w:val="005D04E3"/>
    <w:pPr>
      <w:keepNext/>
      <w:keepLines/>
      <w:spacing w:before="40"/>
      <w:outlineLvl w:val="1"/>
    </w:pPr>
    <w:rPr>
      <w:rFonts w:eastAsiaTheme="majorEastAsia" w:cstheme="majorBidi"/>
      <w:color w:val="558712"/>
      <w:sz w:val="26"/>
      <w:szCs w:val="26"/>
    </w:rPr>
  </w:style>
  <w:style w:type="paragraph" w:styleId="Heading3">
    <w:name w:val="heading 3"/>
    <w:basedOn w:val="Normal"/>
    <w:next w:val="Normal"/>
    <w:link w:val="Heading3Char"/>
    <w:uiPriority w:val="9"/>
    <w:semiHidden/>
    <w:unhideWhenUsed/>
    <w:qFormat/>
    <w:rsid w:val="003405E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5E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05E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405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05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05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05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4E3"/>
    <w:rPr>
      <w:rFonts w:eastAsiaTheme="majorEastAsia" w:cstheme="majorBidi"/>
      <w:color w:val="558712"/>
      <w:sz w:val="32"/>
      <w:szCs w:val="32"/>
    </w:rPr>
  </w:style>
  <w:style w:type="character" w:customStyle="1" w:styleId="Heading2Char">
    <w:name w:val="Heading 2 Char"/>
    <w:basedOn w:val="DefaultParagraphFont"/>
    <w:link w:val="Heading2"/>
    <w:uiPriority w:val="9"/>
    <w:semiHidden/>
    <w:rsid w:val="005D04E3"/>
    <w:rPr>
      <w:rFonts w:eastAsiaTheme="majorEastAsia" w:cstheme="majorBidi"/>
      <w:color w:val="558712"/>
      <w:sz w:val="26"/>
      <w:szCs w:val="26"/>
    </w:rPr>
  </w:style>
  <w:style w:type="character" w:customStyle="1" w:styleId="Heading3Char">
    <w:name w:val="Heading 3 Char"/>
    <w:basedOn w:val="DefaultParagraphFont"/>
    <w:link w:val="Heading3"/>
    <w:uiPriority w:val="9"/>
    <w:semiHidden/>
    <w:rsid w:val="003405E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5E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405E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405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05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05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05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05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5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5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05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05ED"/>
    <w:rPr>
      <w:i/>
      <w:iCs/>
      <w:color w:val="404040" w:themeColor="text1" w:themeTint="BF"/>
    </w:rPr>
  </w:style>
  <w:style w:type="paragraph" w:styleId="ListParagraph">
    <w:name w:val="List Paragraph"/>
    <w:basedOn w:val="Normal"/>
    <w:uiPriority w:val="34"/>
    <w:qFormat/>
    <w:rsid w:val="003405ED"/>
    <w:pPr>
      <w:ind w:left="720"/>
      <w:contextualSpacing/>
    </w:pPr>
  </w:style>
  <w:style w:type="character" w:styleId="IntenseEmphasis">
    <w:name w:val="Intense Emphasis"/>
    <w:basedOn w:val="DefaultParagraphFont"/>
    <w:uiPriority w:val="21"/>
    <w:qFormat/>
    <w:rsid w:val="003405ED"/>
    <w:rPr>
      <w:i/>
      <w:iCs/>
      <w:color w:val="2F5496" w:themeColor="accent1" w:themeShade="BF"/>
    </w:rPr>
  </w:style>
  <w:style w:type="paragraph" w:styleId="IntenseQuote">
    <w:name w:val="Intense Quote"/>
    <w:basedOn w:val="Normal"/>
    <w:next w:val="Normal"/>
    <w:link w:val="IntenseQuoteChar"/>
    <w:uiPriority w:val="30"/>
    <w:qFormat/>
    <w:rsid w:val="003405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5ED"/>
    <w:rPr>
      <w:i/>
      <w:iCs/>
      <w:color w:val="2F5496" w:themeColor="accent1" w:themeShade="BF"/>
    </w:rPr>
  </w:style>
  <w:style w:type="character" w:styleId="IntenseReference">
    <w:name w:val="Intense Reference"/>
    <w:basedOn w:val="DefaultParagraphFont"/>
    <w:uiPriority w:val="32"/>
    <w:qFormat/>
    <w:rsid w:val="003405ED"/>
    <w:rPr>
      <w:b/>
      <w:bCs/>
      <w:smallCaps/>
      <w:color w:val="2F5496" w:themeColor="accent1" w:themeShade="BF"/>
      <w:spacing w:val="5"/>
    </w:rPr>
  </w:style>
  <w:style w:type="character" w:styleId="Hyperlink">
    <w:name w:val="Hyperlink"/>
    <w:basedOn w:val="DefaultParagraphFont"/>
    <w:uiPriority w:val="99"/>
    <w:unhideWhenUsed/>
    <w:rsid w:val="003405ED"/>
    <w:rPr>
      <w:color w:val="0563C1" w:themeColor="hyperlink"/>
      <w:u w:val="single"/>
    </w:rPr>
  </w:style>
  <w:style w:type="character" w:styleId="UnresolvedMention">
    <w:name w:val="Unresolved Mention"/>
    <w:basedOn w:val="DefaultParagraphFont"/>
    <w:uiPriority w:val="99"/>
    <w:semiHidden/>
    <w:unhideWhenUsed/>
    <w:rsid w:val="003405ED"/>
    <w:rPr>
      <w:color w:val="605E5C"/>
      <w:shd w:val="clear" w:color="auto" w:fill="E1DFDD"/>
    </w:rPr>
  </w:style>
  <w:style w:type="paragraph" w:styleId="NormalWeb">
    <w:name w:val="Normal (Web)"/>
    <w:basedOn w:val="Normal"/>
    <w:uiPriority w:val="99"/>
    <w:unhideWhenUsed/>
    <w:rsid w:val="006542D4"/>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citation-38">
    <w:name w:val="citation-38"/>
    <w:basedOn w:val="DefaultParagraphFont"/>
    <w:rsid w:val="0065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SAIF Corporation</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Boyce</dc:creator>
  <cp:keywords/>
  <dc:description/>
  <cp:lastModifiedBy>Ken Watterson</cp:lastModifiedBy>
  <cp:revision>2</cp:revision>
  <dcterms:created xsi:type="dcterms:W3CDTF">2026-03-04T01:03:00Z</dcterms:created>
  <dcterms:modified xsi:type="dcterms:W3CDTF">2026-03-04T01:03:00Z</dcterms:modified>
</cp:coreProperties>
</file>